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DBAFA" w14:textId="77777777" w:rsidR="004B0974" w:rsidRDefault="004B0974" w:rsidP="00B339C8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</w:p>
    <w:p w14:paraId="6F18D7E4" w14:textId="34A8F723" w:rsidR="00B339C8" w:rsidRPr="00E753DC" w:rsidRDefault="00540CA7" w:rsidP="00B339C8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</w:pPr>
      <w:r w:rsidRPr="00E753DC"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  <w:t xml:space="preserve">Nasza firma HEADHUNTERS GROUP zajmuje się rekrutacją do działów sprzedaży i marketingu. Aktualnie pracujemy dla firmy międzynarodowej, która działa w branży </w:t>
      </w:r>
      <w:proofErr w:type="spellStart"/>
      <w:r w:rsidRPr="00E753DC"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  <w:t>agro</w:t>
      </w:r>
      <w:proofErr w:type="spellEnd"/>
      <w:r w:rsidRPr="00E753DC"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  <w:t xml:space="preserve">. Nasz klient jest liderem w dystrybucji części zamiennych do maszyn rolniczych, ogrodowych i leśnych. Firma jest obecna w Polsce od ponad 15 lat zatrudnia </w:t>
      </w:r>
      <w:r w:rsidR="009671CB" w:rsidRPr="00E753DC"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  <w:t>ponad</w:t>
      </w:r>
      <w:r w:rsidRPr="00E753DC"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  <w:t xml:space="preserve"> 300 pracowników i posiada bardzo dobrze zbudowaną sieć dystrybucji na poziomie ogólnopolski</w:t>
      </w:r>
      <w:r w:rsidR="009671CB" w:rsidRPr="00E753DC"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  <w:t xml:space="preserve">m. </w:t>
      </w:r>
      <w:r w:rsidR="000B5561" w:rsidRPr="00E753DC"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  <w:t xml:space="preserve">Aktualnie do działu sprzedaży terenowej poszukujemy kandydata na stanowisko Przedstawiciela Handlowego. </w:t>
      </w:r>
    </w:p>
    <w:p w14:paraId="73CBF543" w14:textId="0750A373" w:rsidR="00B339C8" w:rsidRPr="005F43E2" w:rsidRDefault="000B5561" w:rsidP="00E753D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F43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Stanowisko: Przedstawiciel Handlowy ds. klientów biznesowych </w:t>
      </w:r>
    </w:p>
    <w:p w14:paraId="7F60DAAC" w14:textId="77777777" w:rsidR="00A06DD7" w:rsidRDefault="00A06DD7" w:rsidP="00E753D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942A6DB" w14:textId="10C8B8A9" w:rsidR="000B5561" w:rsidRPr="00A06DD7" w:rsidRDefault="000B5561" w:rsidP="00E753DC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43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Teren działania: </w:t>
      </w:r>
      <w:r w:rsidR="005F43E2"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złożony z obszaru trzech województw z kluczowymi miastami: Lublin,  Grójec, Radon i Kielce</w:t>
      </w:r>
    </w:p>
    <w:p w14:paraId="391EC9E2" w14:textId="77777777" w:rsidR="00E753DC" w:rsidRDefault="00E753DC" w:rsidP="00E753D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60D24F" w14:textId="3198D0F3" w:rsidR="00B339C8" w:rsidRPr="00A06DD7" w:rsidRDefault="005F43E2" w:rsidP="00E753DC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43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Cel stanowiska: </w:t>
      </w:r>
      <w:r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Odpowiedzialność za sprzedaż w powierzonym regionie i pozyskiwanie nowych klientów do współpracy</w:t>
      </w:r>
    </w:p>
    <w:p w14:paraId="3C868C7F" w14:textId="77777777" w:rsidR="00A06DD7" w:rsidRDefault="00A06DD7" w:rsidP="00E753D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871FACE" w14:textId="77777777" w:rsidR="00A06DD7" w:rsidRDefault="00E753DC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Zakres odpowiedzialności:</w:t>
      </w:r>
    </w:p>
    <w:p w14:paraId="6C6DFA16" w14:textId="2DB08884" w:rsidR="00E753DC" w:rsidRPr="00A06DD7" w:rsidRDefault="00E753DC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E753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bsługa klientów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biznesowych </w:t>
      </w:r>
      <w:r w:rsidRPr="00E753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podległym terenie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poprzez budowanie relacji i regularne wizyty w terenie</w:t>
      </w:r>
    </w:p>
    <w:p w14:paraId="2420345D" w14:textId="22CAB79D" w:rsidR="00E753DC" w:rsidRDefault="00E753DC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Monitoring rynku i nawiązywanie współpracy z nowymi klientami zgodnie z preferencjami firmy </w:t>
      </w:r>
    </w:p>
    <w:p w14:paraId="7CCA0FD6" w14:textId="3891DB1B" w:rsidR="00E753DC" w:rsidRDefault="00E753DC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Przygotowanie ofert handlowych dla klientów i negocjacje warunków współpracy </w:t>
      </w:r>
    </w:p>
    <w:p w14:paraId="705E1744" w14:textId="3A28A661" w:rsidR="00E753DC" w:rsidRDefault="00E753DC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Dbałość o dostępność towarów u klientów i właściwą ekspozycję </w:t>
      </w:r>
    </w:p>
    <w:p w14:paraId="31BC42B7" w14:textId="77777777" w:rsidR="00E753DC" w:rsidRDefault="00E753DC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Współpraca z zespołami sprzedażowymi klienta w celu doradztwa technicznego, wsparcia produktowego i pomocy w doborach części i komponentów do maszyn </w:t>
      </w:r>
    </w:p>
    <w:p w14:paraId="11D85AF8" w14:textId="77777777" w:rsidR="00E753DC" w:rsidRDefault="00E753DC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E753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aportowanie bieżących wyników pracy za pomocą systemu mobilnego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CRM-u</w:t>
      </w:r>
    </w:p>
    <w:p w14:paraId="5FDD991F" w14:textId="77777777" w:rsidR="00A06DD7" w:rsidRDefault="00E753DC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E753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ealizacja miesięcznych planów sprzedażowych</w:t>
      </w:r>
    </w:p>
    <w:p w14:paraId="141D42BC" w14:textId="77777777" w:rsidR="00A06DD7" w:rsidRDefault="00A06DD7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A2B278" w14:textId="534834C5" w:rsidR="00E753DC" w:rsidRPr="00A06DD7" w:rsidRDefault="001F3DB9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Wymagania: </w:t>
      </w:r>
    </w:p>
    <w:p w14:paraId="47EF35B7" w14:textId="36DB9E50" w:rsidR="001F3DB9" w:rsidRPr="00A06DD7" w:rsidRDefault="001F3DB9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Bardzo dobre umiejętności interpersonalne w tym umiejętność nawiązywania kontaktów i budowania relacji </w:t>
      </w:r>
    </w:p>
    <w:p w14:paraId="3C250F0C" w14:textId="6D673BF0" w:rsidR="001F3DB9" w:rsidRPr="00A06DD7" w:rsidRDefault="001F3DB9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Zainteresowanie branżą </w:t>
      </w:r>
      <w:proofErr w:type="spellStart"/>
      <w:r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agro</w:t>
      </w:r>
      <w:proofErr w:type="spellEnd"/>
      <w:r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ciekawość do jej głębszego poznania </w:t>
      </w:r>
    </w:p>
    <w:p w14:paraId="5DB0EF99" w14:textId="13AE152D" w:rsidR="001F3DB9" w:rsidRPr="00A06DD7" w:rsidRDefault="001F3DB9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Umiejętności wpływu </w:t>
      </w:r>
      <w:r w:rsidR="00A06DD7"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przekonania do swoich pomysłów </w:t>
      </w:r>
    </w:p>
    <w:p w14:paraId="7AE3DB48" w14:textId="6C07A9B9" w:rsidR="00A06DD7" w:rsidRPr="00A06DD7" w:rsidRDefault="00A06DD7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Zdolności do prowadzenia prezentacji w szerszym gronie </w:t>
      </w:r>
    </w:p>
    <w:p w14:paraId="139F857C" w14:textId="40147496" w:rsidR="00A06DD7" w:rsidRPr="00A06DD7" w:rsidRDefault="00A06DD7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Panowanie nad stresem i umiejętność skupienia na celach </w:t>
      </w:r>
    </w:p>
    <w:p w14:paraId="29373C47" w14:textId="5AF4238D" w:rsidR="00A06DD7" w:rsidRPr="00A06DD7" w:rsidRDefault="00A06DD7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Mile widziane pierwsze doświadczenie w obszarze sprzedaży </w:t>
      </w:r>
    </w:p>
    <w:p w14:paraId="455E0AED" w14:textId="68FF8A7D" w:rsidR="00A06DD7" w:rsidRPr="00A06DD7" w:rsidRDefault="00A06DD7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Dobra znajomość języka angielskiego w mowie i piśmie </w:t>
      </w:r>
    </w:p>
    <w:p w14:paraId="39E5DDC3" w14:textId="53F1B18C" w:rsidR="00A06DD7" w:rsidRPr="00A06DD7" w:rsidRDefault="00A06DD7" w:rsidP="00A06DD7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Umiejętności analityczne na dobrym poziomie pozwalające na analizę danych i proste kalkulacje </w:t>
      </w:r>
    </w:p>
    <w:p w14:paraId="2A4652D1" w14:textId="0B51919C" w:rsidR="00B339C8" w:rsidRPr="00B339C8" w:rsidRDefault="00B339C8" w:rsidP="00B339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39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Bardzo dobra znajomość MS Office </w:t>
      </w:r>
    </w:p>
    <w:p w14:paraId="18D1F0A6" w14:textId="41B1E9ED" w:rsidR="00A06DD7" w:rsidRDefault="00B339C8" w:rsidP="00B339C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39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Nastawienie na klienta i zorientowanie na wyniki</w:t>
      </w:r>
    </w:p>
    <w:p w14:paraId="6E510257" w14:textId="77777777" w:rsidR="00A06DD7" w:rsidRDefault="00A06DD7" w:rsidP="00B339C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29D13A" w14:textId="77777777" w:rsidR="004B0974" w:rsidRDefault="004B0974" w:rsidP="00A06DD7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47B1677" w14:textId="77777777" w:rsidR="004B0974" w:rsidRDefault="004B0974" w:rsidP="00A06DD7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F6B1BE1" w14:textId="054C8AF2" w:rsidR="00A06DD7" w:rsidRPr="00A06DD7" w:rsidRDefault="00A06DD7" w:rsidP="00A06DD7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06D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Firma oferuje: </w:t>
      </w:r>
    </w:p>
    <w:p w14:paraId="5FBDE719" w14:textId="5A2195DF" w:rsidR="00A06DD7" w:rsidRDefault="00A06DD7" w:rsidP="00A06D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Pracę w profesjonalnym zespole i w międzynarodowym środowisku</w:t>
      </w:r>
    </w:p>
    <w:p w14:paraId="1ECD6551" w14:textId="48352C5E" w:rsidR="00B339C8" w:rsidRPr="00B339C8" w:rsidRDefault="00B339C8" w:rsidP="00A06D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39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Stabilne zatrudnienie na podstawie umowy o pra</w:t>
      </w:r>
      <w:r w:rsid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A06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pierwsza na okres próbny </w:t>
      </w:r>
    </w:p>
    <w:p w14:paraId="7D048360" w14:textId="1B22C701" w:rsidR="00B339C8" w:rsidRDefault="00B339C8" w:rsidP="00A06D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39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Możliwości rozwoju zawodowego i osobistego, w tym podnoszenie kwalifikacj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</w:p>
    <w:p w14:paraId="4AFBAB11" w14:textId="77777777" w:rsidR="00A06DD7" w:rsidRDefault="00A06DD7" w:rsidP="00A06D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B339C8" w:rsidRPr="00B339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arzędzia pracy, takie jak samochód służbowy, telefon komórkowy oraz laptop</w:t>
      </w:r>
    </w:p>
    <w:p w14:paraId="13EF62D2" w14:textId="4F13F4F9" w:rsidR="00B339C8" w:rsidRDefault="00B339C8" w:rsidP="00A06D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39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Pakiet benefitów dla pracowników: prywatna opieka medyczna, ubezpieczenie na życi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e, </w:t>
      </w:r>
      <w:r w:rsidRPr="00B339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system benefitów (w tym karta </w:t>
      </w:r>
      <w:proofErr w:type="spellStart"/>
      <w:r w:rsidRPr="00B339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Multisport</w:t>
      </w:r>
      <w:proofErr w:type="spellEnd"/>
      <w:r w:rsidRPr="00B339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351C2EA8" w14:textId="77777777" w:rsidR="004B0974" w:rsidRDefault="004B0974" w:rsidP="00A06D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F10EB0" w14:textId="18D6A45D" w:rsidR="00D32766" w:rsidRDefault="00D32766" w:rsidP="00D32766">
      <w:pPr>
        <w:pStyle w:val="NormalnyWeb"/>
      </w:pPr>
      <w:r>
        <w:t xml:space="preserve">Kandydatów zainteresowanych ofertą prosimy o przesłanie CV klikając w link poniżej, </w:t>
      </w:r>
    </w:p>
    <w:p w14:paraId="537D95B9" w14:textId="77777777" w:rsidR="00F57CBA" w:rsidRDefault="00F57CBA" w:rsidP="00D32766">
      <w:pPr>
        <w:pStyle w:val="NormalnyWeb"/>
      </w:pPr>
    </w:p>
    <w:p w14:paraId="0E0479E8" w14:textId="1C8A7F04" w:rsidR="00D32766" w:rsidRPr="00F57CBA" w:rsidRDefault="00F57CBA" w:rsidP="00D32766">
      <w:pPr>
        <w:pStyle w:val="NormalnyWeb"/>
      </w:pPr>
      <w:r w:rsidRPr="00F57CBA">
        <w:t>https://system.erecruiter.pl/FormTemplates/RecruitmentForm.aspx?WebID=d9008bafc0284f31969bd23f2d773060</w:t>
      </w:r>
    </w:p>
    <w:p w14:paraId="3830DAB5" w14:textId="77777777" w:rsidR="00D32766" w:rsidRPr="00F57CBA" w:rsidRDefault="00D32766" w:rsidP="00A06DD7">
      <w:pPr>
        <w:spacing w:after="0" w:line="240" w:lineRule="auto"/>
      </w:pPr>
    </w:p>
    <w:p w14:paraId="1985D930" w14:textId="77777777" w:rsidR="00D32766" w:rsidRDefault="00D32766" w:rsidP="00D32766">
      <w:pPr>
        <w:pStyle w:val="NormalnyWeb"/>
      </w:pPr>
      <w:r>
        <w:t>HEADHUNTERS GROUP zapewnia w pełni dyskretny proces rekrutacji i weryfikacji każdej aplikacji. Uprzejmie informujemy, że udzielimy odpowiedzi wszystkim Kandydatom, którzy odpowiedzą na ogłoszenie.</w:t>
      </w:r>
    </w:p>
    <w:p w14:paraId="3EE9C933" w14:textId="77777777" w:rsidR="00D32766" w:rsidRDefault="00D32766" w:rsidP="00D32766">
      <w:pPr>
        <w:pStyle w:val="NormalnyWeb"/>
      </w:pPr>
      <w:r>
        <w:t>Prosimy o umieszczenie klauzuli na CV: 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Wyrażam zgodę na przetwarzanie moich danych osobowych w zakresie przyszłych procesów rekrutacyjnych. W związku z rozpoczęciem obowiązywania nowych przepisów dotyczących ochrony danych osobowych, czyli tzw. RODO (ogólne rozporządzenie o ochronie danych osobowych) pragniemy poinformować, iż Państwa dane znajdują się w naszej bazie i przetwarzamy je jako Administrator, w celu realizacji łączących nas umów biznesowych. Jednocześnie pragniemy zapewnić, iż przykładamy dużą wagę do ochrony Państwa prywatności i traktujemy Państwa dane z należytą starannością i zgodnie z obowiązującymi w tym zakresie przepisami. Zapraszam do zapoznania się z naszą klauzulą Informacyjną RODO.</w:t>
      </w:r>
    </w:p>
    <w:p w14:paraId="29D87D4D" w14:textId="77777777" w:rsidR="00D32766" w:rsidRDefault="00D32766" w:rsidP="00D32766">
      <w:pPr>
        <w:pStyle w:val="NormalnyWeb"/>
      </w:pPr>
      <w:r>
        <w:t>http://www.hhg.pl/rodo/</w:t>
      </w:r>
    </w:p>
    <w:p w14:paraId="6C0A75F2" w14:textId="4543169D" w:rsidR="004B0974" w:rsidRPr="00B339C8" w:rsidRDefault="004B0974" w:rsidP="00A06D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4B0974" w:rsidRPr="00B339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1DA67" w14:textId="77777777" w:rsidR="00B17473" w:rsidRDefault="00B17473" w:rsidP="004B0974">
      <w:pPr>
        <w:spacing w:after="0" w:line="240" w:lineRule="auto"/>
      </w:pPr>
      <w:r>
        <w:separator/>
      </w:r>
    </w:p>
  </w:endnote>
  <w:endnote w:type="continuationSeparator" w:id="0">
    <w:p w14:paraId="286FE2FC" w14:textId="77777777" w:rsidR="00B17473" w:rsidRDefault="00B17473" w:rsidP="004B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A29EF" w14:textId="77777777" w:rsidR="00B17473" w:rsidRDefault="00B17473" w:rsidP="004B0974">
      <w:pPr>
        <w:spacing w:after="0" w:line="240" w:lineRule="auto"/>
      </w:pPr>
      <w:r>
        <w:separator/>
      </w:r>
    </w:p>
  </w:footnote>
  <w:footnote w:type="continuationSeparator" w:id="0">
    <w:p w14:paraId="59AE66C7" w14:textId="77777777" w:rsidR="00B17473" w:rsidRDefault="00B17473" w:rsidP="004B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C1087" w14:textId="69FFBFB4" w:rsidR="004B0974" w:rsidRDefault="004B0974" w:rsidP="004B097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F7F7C9" wp14:editId="7EF07685">
          <wp:extent cx="3337560" cy="1287780"/>
          <wp:effectExtent l="0" t="0" r="0" b="7620"/>
          <wp:docPr id="9036657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6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F2F05"/>
    <w:multiLevelType w:val="multilevel"/>
    <w:tmpl w:val="1D74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E04C4"/>
    <w:multiLevelType w:val="multilevel"/>
    <w:tmpl w:val="0FB0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53016"/>
    <w:multiLevelType w:val="multilevel"/>
    <w:tmpl w:val="DFE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70121"/>
    <w:multiLevelType w:val="multilevel"/>
    <w:tmpl w:val="F4C6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C8"/>
    <w:rsid w:val="000B5561"/>
    <w:rsid w:val="00164098"/>
    <w:rsid w:val="001F3DB9"/>
    <w:rsid w:val="00417885"/>
    <w:rsid w:val="004B0974"/>
    <w:rsid w:val="00540CA7"/>
    <w:rsid w:val="005E1DFA"/>
    <w:rsid w:val="005F43E2"/>
    <w:rsid w:val="009671CB"/>
    <w:rsid w:val="009A407F"/>
    <w:rsid w:val="00A06DD7"/>
    <w:rsid w:val="00B17473"/>
    <w:rsid w:val="00B339C8"/>
    <w:rsid w:val="00D32766"/>
    <w:rsid w:val="00D378E0"/>
    <w:rsid w:val="00E753DC"/>
    <w:rsid w:val="00F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1CE94"/>
  <w15:chartTrackingRefBased/>
  <w15:docId w15:val="{CC52E7AA-C1C1-4C89-B471-EDF3899C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74"/>
  </w:style>
  <w:style w:type="paragraph" w:styleId="Stopka">
    <w:name w:val="footer"/>
    <w:basedOn w:val="Normalny"/>
    <w:link w:val="StopkaZnak"/>
    <w:uiPriority w:val="99"/>
    <w:unhideWhenUsed/>
    <w:rsid w:val="004B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74"/>
  </w:style>
  <w:style w:type="character" w:styleId="Hipercze">
    <w:name w:val="Hyperlink"/>
    <w:basedOn w:val="Domylnaczcionkaakapitu"/>
    <w:uiPriority w:val="99"/>
    <w:semiHidden/>
    <w:unhideWhenUsed/>
    <w:rsid w:val="004B09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32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Chodkowska</dc:creator>
  <cp:keywords/>
  <dc:description/>
  <cp:lastModifiedBy>User</cp:lastModifiedBy>
  <cp:revision>2</cp:revision>
  <dcterms:created xsi:type="dcterms:W3CDTF">2024-10-30T11:05:00Z</dcterms:created>
  <dcterms:modified xsi:type="dcterms:W3CDTF">2024-10-30T11:05:00Z</dcterms:modified>
</cp:coreProperties>
</file>