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02FB" w14:textId="4F1AF533" w:rsidR="004D6602" w:rsidRPr="00894F9A" w:rsidRDefault="00A56BFE" w:rsidP="00C83BFF">
      <w:pPr>
        <w:rPr>
          <w:rFonts w:ascii="Arial" w:hAnsi="Arial" w:cs="Arial"/>
          <w:u w:val="single"/>
        </w:rPr>
      </w:pPr>
      <w:r w:rsidRPr="00894F9A">
        <w:rPr>
          <w:rFonts w:ascii="Arial" w:hAnsi="Arial" w:cs="Arial"/>
          <w:b/>
          <w:bCs/>
          <w:color w:val="000000"/>
          <w:shd w:val="clear" w:color="auto" w:fill="FFFFFF"/>
        </w:rPr>
        <w:t>Refresco</w:t>
      </w:r>
      <w:r w:rsidRPr="00894F9A">
        <w:rPr>
          <w:rFonts w:ascii="Arial" w:hAnsi="Arial" w:cs="Arial"/>
          <w:color w:val="000000"/>
          <w:shd w:val="clear" w:color="auto" w:fill="FFFFFF"/>
        </w:rPr>
        <w:t xml:space="preserve"> jest wiodącym producentem napojów dla rynku detalicznego oraz najlepiej sprzedających się marek w Europie i USA. Oferujemy kompleksowe usługi począwszy od pomysłu, poprzez planowanie, pozyskiwanie, rozwój produktu, produkcję, magazynowanie i transport do klientów.</w:t>
      </w:r>
    </w:p>
    <w:p w14:paraId="668B71CD" w14:textId="77777777" w:rsidR="002207BB" w:rsidRPr="00894F9A" w:rsidRDefault="002207BB" w:rsidP="00C83B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1BD0CE4" w14:textId="44A3D663" w:rsidR="00C83BFF" w:rsidRPr="00195406" w:rsidRDefault="00894F9A" w:rsidP="00C83BFF">
      <w:pPr>
        <w:rPr>
          <w:rFonts w:ascii="Arial" w:hAnsi="Arial" w:cs="Arial"/>
          <w:b/>
          <w:bCs/>
          <w:sz w:val="32"/>
          <w:szCs w:val="32"/>
        </w:rPr>
      </w:pPr>
      <w:r w:rsidRPr="00195406">
        <w:rPr>
          <w:rFonts w:ascii="Arial" w:hAnsi="Arial" w:cs="Arial"/>
          <w:b/>
          <w:bCs/>
          <w:sz w:val="32"/>
          <w:szCs w:val="32"/>
        </w:rPr>
        <w:t xml:space="preserve">Aktualnie do Zakładu Produkcyjnego w Kozietułach </w:t>
      </w:r>
      <w:r w:rsidR="00195406" w:rsidRPr="00195406">
        <w:rPr>
          <w:rFonts w:ascii="Arial" w:hAnsi="Arial" w:cs="Arial"/>
          <w:b/>
          <w:bCs/>
          <w:sz w:val="32"/>
          <w:szCs w:val="32"/>
        </w:rPr>
        <w:t xml:space="preserve">prowadzimy rekrutację na stanowisko </w:t>
      </w:r>
      <w:r w:rsidR="00C83BFF" w:rsidRPr="00195406">
        <w:rPr>
          <w:rFonts w:ascii="Arial" w:hAnsi="Arial" w:cs="Arial"/>
          <w:b/>
          <w:bCs/>
          <w:sz w:val="32"/>
          <w:szCs w:val="32"/>
        </w:rPr>
        <w:t>Automatyk</w:t>
      </w:r>
    </w:p>
    <w:p w14:paraId="69370EE4" w14:textId="1076815A" w:rsidR="00C83BFF" w:rsidRPr="00894F9A" w:rsidRDefault="00C83BFF" w:rsidP="00C83BFF">
      <w:pPr>
        <w:rPr>
          <w:rFonts w:ascii="Arial" w:hAnsi="Arial" w:cs="Arial"/>
          <w:b/>
          <w:bCs/>
        </w:rPr>
      </w:pPr>
      <w:r w:rsidRPr="00894F9A">
        <w:rPr>
          <w:rFonts w:ascii="Arial" w:hAnsi="Arial" w:cs="Arial"/>
          <w:b/>
          <w:bCs/>
        </w:rPr>
        <w:t>Zakres obowiązków:</w:t>
      </w:r>
    </w:p>
    <w:p w14:paraId="7E3EB6D4" w14:textId="1B4E12DC" w:rsidR="00C83BFF" w:rsidRPr="00894F9A" w:rsidRDefault="00C83BFF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Diagnostyka oraz wykonywanie napraw urządzeń przemysłowych w celu utrzymania parku maszynowego w ruchu</w:t>
      </w:r>
    </w:p>
    <w:p w14:paraId="1D3638B2" w14:textId="6C59BAAE" w:rsidR="00C83BFF" w:rsidRPr="00894F9A" w:rsidRDefault="00C83BFF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Dobór rozwiązań technicznych (programowych, sprzętowych) w obszarze automatyki i elektroniki</w:t>
      </w:r>
    </w:p>
    <w:p w14:paraId="495BA93C" w14:textId="4AA8EEB1" w:rsidR="00C83BFF" w:rsidRPr="00894F9A" w:rsidRDefault="00C83BFF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Usuwanie awarii maszyn i urządzeń przy wsparciu pozostałych pracowników UR oraz produkcji</w:t>
      </w:r>
    </w:p>
    <w:p w14:paraId="4DD9CF78" w14:textId="32893728" w:rsidR="00C83BFF" w:rsidRPr="00894F9A" w:rsidRDefault="00C83BFF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Przygotowanie i udział w przeglądach prewencyjnych w obszarze UR</w:t>
      </w:r>
    </w:p>
    <w:p w14:paraId="5515D0F9" w14:textId="2D11D827" w:rsidR="00C83BFF" w:rsidRPr="00894F9A" w:rsidRDefault="00C83BFF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Realizację projektów oraz wdrożeń w obszarze UR</w:t>
      </w:r>
    </w:p>
    <w:p w14:paraId="209E1D0C" w14:textId="75CB06C1" w:rsidR="00C83BFF" w:rsidRPr="00894F9A" w:rsidRDefault="00C83BFF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Wdrażanie programów oszczędnościowych oraz moderujących na liniach produkcyjnych</w:t>
      </w:r>
    </w:p>
    <w:p w14:paraId="08CF0185" w14:textId="717076E3" w:rsidR="00C83BFF" w:rsidRPr="00894F9A" w:rsidRDefault="00C83BFF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Współpracę z serwisantami zewnętrznymi</w:t>
      </w:r>
    </w:p>
    <w:p w14:paraId="028DE67E" w14:textId="0F396BA9" w:rsidR="00C83BFF" w:rsidRPr="00894F9A" w:rsidRDefault="00C83BFF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Tworzenie raportów z wykonywanych działań</w:t>
      </w:r>
    </w:p>
    <w:p w14:paraId="2D4D017C" w14:textId="09E884F3" w:rsidR="00C83BFF" w:rsidRPr="00894F9A" w:rsidRDefault="00C83BFF" w:rsidP="00C83BFF">
      <w:pPr>
        <w:rPr>
          <w:rFonts w:ascii="Arial" w:hAnsi="Arial" w:cs="Arial"/>
          <w:b/>
          <w:bCs/>
        </w:rPr>
      </w:pPr>
    </w:p>
    <w:p w14:paraId="33C025DF" w14:textId="61110F83" w:rsidR="00C83BFF" w:rsidRPr="00894F9A" w:rsidRDefault="00C83BFF" w:rsidP="00C83BFF">
      <w:pPr>
        <w:rPr>
          <w:rFonts w:ascii="Arial" w:hAnsi="Arial" w:cs="Arial"/>
          <w:b/>
          <w:bCs/>
        </w:rPr>
      </w:pPr>
      <w:r w:rsidRPr="00894F9A">
        <w:rPr>
          <w:rFonts w:ascii="Arial" w:hAnsi="Arial" w:cs="Arial"/>
          <w:b/>
          <w:bCs/>
        </w:rPr>
        <w:t>Wymagania:</w:t>
      </w:r>
    </w:p>
    <w:p w14:paraId="4C388EDE" w14:textId="35A514ED" w:rsidR="00C83BFF" w:rsidRPr="00894F9A" w:rsidRDefault="00C83BFF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Wykształcenie o profilu technicznym (mechatronika, automatyka, robotyka)</w:t>
      </w:r>
    </w:p>
    <w:p w14:paraId="19208FBB" w14:textId="2AED2C3C" w:rsidR="00C83BFF" w:rsidRPr="00894F9A" w:rsidRDefault="00C83BFF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Doświadczenie w pracy w sekcji automatyki przemysłowej i elektryki</w:t>
      </w:r>
    </w:p>
    <w:p w14:paraId="67C6C313" w14:textId="5994C6AE" w:rsidR="00C83BFF" w:rsidRPr="00894F9A" w:rsidRDefault="00C83BFF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Znajomość podstaw działania mechaniki, pneumatyki w urządzeniach przemysłowych</w:t>
      </w:r>
    </w:p>
    <w:p w14:paraId="3B96E34B" w14:textId="0E183F6A" w:rsidR="00EF7481" w:rsidRPr="00894F9A" w:rsidRDefault="00EF7481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Doświadczenie w obsłudze układów sterowania urządzeń z zastosowaniem sterowników PLC</w:t>
      </w:r>
    </w:p>
    <w:p w14:paraId="534588CB" w14:textId="7BB17E6D" w:rsidR="00EF7481" w:rsidRPr="00894F9A" w:rsidRDefault="00EF7481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Znajomość języka angielskiego w stopniu komunikatywnym (poczta e-mail, współpraca z serwisantami)</w:t>
      </w:r>
    </w:p>
    <w:p w14:paraId="634C0CE3" w14:textId="19DED686" w:rsidR="00EF7481" w:rsidRPr="00894F9A" w:rsidRDefault="00EF7481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Umiejętność podejmowania decyzji, inicjatywę w działaniu</w:t>
      </w:r>
    </w:p>
    <w:p w14:paraId="14D890E0" w14:textId="1D725EA3" w:rsidR="00EF7481" w:rsidRPr="00894F9A" w:rsidRDefault="00EF7481" w:rsidP="00C83B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1"/>
          <w:szCs w:val="21"/>
          <w:lang w:eastAsia="en-GB"/>
        </w:rPr>
      </w:pPr>
      <w:r w:rsidRPr="00894F9A">
        <w:rPr>
          <w:rFonts w:ascii="Arial" w:hAnsi="Arial" w:cs="Arial"/>
          <w:color w:val="32363A"/>
          <w:sz w:val="21"/>
          <w:szCs w:val="21"/>
          <w:lang w:eastAsia="en-GB"/>
        </w:rPr>
        <w:t>Uprawnienia SEP do 1KV w zakresie eksploatacji, obsługi konserwacji, remontów i montażu</w:t>
      </w:r>
    </w:p>
    <w:p w14:paraId="668D0CFF" w14:textId="77777777" w:rsidR="00C83BFF" w:rsidRPr="00894F9A" w:rsidRDefault="00C83BFF" w:rsidP="00C83BFF">
      <w:pPr>
        <w:rPr>
          <w:rFonts w:ascii="Arial" w:hAnsi="Arial" w:cs="Arial"/>
          <w:b/>
          <w:bCs/>
        </w:rPr>
      </w:pPr>
    </w:p>
    <w:p w14:paraId="2C7A5D63" w14:textId="77777777" w:rsidR="00BC7DD2" w:rsidRPr="00894F9A" w:rsidRDefault="00BC7DD2" w:rsidP="00BC7DD2">
      <w:pPr>
        <w:rPr>
          <w:rFonts w:ascii="Arial" w:hAnsi="Arial" w:cs="Arial"/>
          <w:b/>
          <w:bCs/>
        </w:rPr>
      </w:pPr>
      <w:r w:rsidRPr="00894F9A">
        <w:rPr>
          <w:rFonts w:ascii="Arial" w:hAnsi="Arial" w:cs="Arial"/>
          <w:b/>
          <w:bCs/>
        </w:rPr>
        <w:t>Oferujemy:</w:t>
      </w:r>
    </w:p>
    <w:p w14:paraId="6D5D762E" w14:textId="39BE988E" w:rsidR="00BC7DD2" w:rsidRPr="00894F9A" w:rsidRDefault="00BC7DD2" w:rsidP="00BC7DD2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94F9A">
        <w:rPr>
          <w:rFonts w:ascii="Arial" w:hAnsi="Arial" w:cs="Arial"/>
        </w:rPr>
        <w:t xml:space="preserve">Zatrudnienie w oparciu o umowę o pracę </w:t>
      </w:r>
    </w:p>
    <w:p w14:paraId="358BAD09" w14:textId="5FEF4AE3" w:rsidR="00BC7DD2" w:rsidRPr="00894F9A" w:rsidRDefault="00BC7DD2" w:rsidP="00BC7DD2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94F9A">
        <w:rPr>
          <w:rFonts w:ascii="Arial" w:hAnsi="Arial" w:cs="Arial"/>
        </w:rPr>
        <w:t>Stabilną pracę w międzynarodowej firmie z ugruntowaną pozycją na rynku</w:t>
      </w:r>
    </w:p>
    <w:p w14:paraId="4A7A0284" w14:textId="25BDFDAB" w:rsidR="00BC7DD2" w:rsidRPr="00894F9A" w:rsidRDefault="00BC7DD2" w:rsidP="00BC7DD2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94F9A">
        <w:rPr>
          <w:rFonts w:ascii="Arial" w:hAnsi="Arial" w:cs="Arial"/>
        </w:rPr>
        <w:t>Możliwość korzystania z ubezpieczenia grupowego na życie</w:t>
      </w:r>
    </w:p>
    <w:p w14:paraId="45BF7066" w14:textId="55F6D5F8" w:rsidR="00BC7DD2" w:rsidRPr="00894F9A" w:rsidRDefault="00BC7DD2" w:rsidP="00BC7DD2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94F9A">
        <w:rPr>
          <w:rFonts w:ascii="Arial" w:hAnsi="Arial" w:cs="Arial"/>
        </w:rPr>
        <w:t>Prywatną opiekę medyczną</w:t>
      </w:r>
    </w:p>
    <w:p w14:paraId="5C47C8DA" w14:textId="120F0622" w:rsidR="00BC7DD2" w:rsidRPr="00894F9A" w:rsidRDefault="00BC7DD2" w:rsidP="00BC7DD2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94F9A">
        <w:rPr>
          <w:rFonts w:ascii="Arial" w:hAnsi="Arial" w:cs="Arial"/>
        </w:rPr>
        <w:t>Możliwość rozwoju osobistego i zdobycia doświadczenia</w:t>
      </w:r>
    </w:p>
    <w:p w14:paraId="31BD802E" w14:textId="5A9D7CA0" w:rsidR="00DD20B6" w:rsidRPr="00894F9A" w:rsidRDefault="00DD20B6" w:rsidP="00BC7DD2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94F9A">
        <w:rPr>
          <w:rFonts w:ascii="Arial" w:hAnsi="Arial" w:cs="Arial"/>
        </w:rPr>
        <w:t xml:space="preserve">Możliwość </w:t>
      </w:r>
      <w:r w:rsidR="008E7684" w:rsidRPr="00894F9A">
        <w:rPr>
          <w:rFonts w:ascii="Arial" w:hAnsi="Arial" w:cs="Arial"/>
        </w:rPr>
        <w:t>korzystania z środków Zakładowego Funduszu Świadczeń Socjalnych</w:t>
      </w:r>
    </w:p>
    <w:p w14:paraId="48F13E31" w14:textId="52EB181A" w:rsidR="00BC7DD2" w:rsidRDefault="00BC7DD2" w:rsidP="00BC7DD2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94F9A">
        <w:rPr>
          <w:rFonts w:ascii="Arial" w:hAnsi="Arial" w:cs="Arial"/>
        </w:rPr>
        <w:t>Szkolenia i wsparcie w rozwoju</w:t>
      </w:r>
    </w:p>
    <w:p w14:paraId="44E5C183" w14:textId="77777777" w:rsidR="00006532" w:rsidRDefault="00006532" w:rsidP="00006532">
      <w:pPr>
        <w:rPr>
          <w:rFonts w:ascii="Arial" w:hAnsi="Arial" w:cs="Arial"/>
        </w:rPr>
      </w:pPr>
    </w:p>
    <w:p w14:paraId="596057F9" w14:textId="7144E270" w:rsidR="00006532" w:rsidRPr="001C6868" w:rsidRDefault="00006532" w:rsidP="00006532">
      <w:pPr>
        <w:pStyle w:val="NormalnyWeb"/>
        <w:shd w:val="clear" w:color="auto" w:fill="FFFFFF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</w:t>
      </w:r>
      <w:r w:rsidRPr="001C6868">
        <w:rPr>
          <w:rFonts w:ascii="Arial" w:hAnsi="Arial" w:cs="Arial"/>
          <w:color w:val="000000"/>
          <w:sz w:val="21"/>
          <w:szCs w:val="21"/>
          <w:shd w:val="clear" w:color="auto" w:fill="FFFFFF"/>
        </w:rPr>
        <w:t>ainteresowanych kandydatów zapraszamy do aplikowania i przesłania CV na adres:</w:t>
      </w:r>
    </w:p>
    <w:p w14:paraId="601BC0E0" w14:textId="77777777" w:rsidR="00006532" w:rsidRPr="001C6868" w:rsidRDefault="00006532" w:rsidP="00006532">
      <w:pPr>
        <w:pStyle w:val="NormalnyWeb"/>
        <w:shd w:val="clear" w:color="auto" w:fill="FFFFFF"/>
        <w:ind w:left="720"/>
        <w:rPr>
          <w:rFonts w:ascii="Arial" w:hAnsi="Arial" w:cs="Arial"/>
          <w:b/>
          <w:bCs/>
          <w:color w:val="000000"/>
          <w:sz w:val="21"/>
          <w:szCs w:val="21"/>
        </w:rPr>
      </w:pPr>
      <w:r w:rsidRPr="001C686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anna.mikowska@refresco.com</w:t>
      </w:r>
    </w:p>
    <w:p w14:paraId="4F6BC6CA" w14:textId="0C584454" w:rsidR="00EF7402" w:rsidRPr="00894F9A" w:rsidRDefault="00EF7402" w:rsidP="009404FE">
      <w:pPr>
        <w:pStyle w:val="xmsolistparagraph"/>
        <w:rPr>
          <w:rFonts w:ascii="Arial" w:eastAsia="Times New Roman" w:hAnsi="Arial" w:cs="Arial"/>
        </w:rPr>
      </w:pPr>
    </w:p>
    <w:p w14:paraId="52D293ED" w14:textId="7381C409" w:rsidR="00305822" w:rsidRPr="004D6602" w:rsidRDefault="00305822" w:rsidP="00AB0051">
      <w:pPr>
        <w:pStyle w:val="Akapitzlist"/>
        <w:rPr>
          <w:rFonts w:asciiTheme="majorHAnsi" w:hAnsiTheme="majorHAnsi" w:cstheme="majorHAnsi"/>
        </w:rPr>
      </w:pPr>
    </w:p>
    <w:sectPr w:rsidR="00305822" w:rsidRPr="004D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E8A"/>
    <w:multiLevelType w:val="hybridMultilevel"/>
    <w:tmpl w:val="A702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2EA5"/>
    <w:multiLevelType w:val="multilevel"/>
    <w:tmpl w:val="808A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C48AB"/>
    <w:multiLevelType w:val="multilevel"/>
    <w:tmpl w:val="FF4A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F5C7A"/>
    <w:multiLevelType w:val="hybridMultilevel"/>
    <w:tmpl w:val="D746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B4F"/>
    <w:multiLevelType w:val="multilevel"/>
    <w:tmpl w:val="4168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444F9"/>
    <w:multiLevelType w:val="multilevel"/>
    <w:tmpl w:val="7C9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11D65"/>
    <w:multiLevelType w:val="hybridMultilevel"/>
    <w:tmpl w:val="C7B2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318"/>
    <w:multiLevelType w:val="hybridMultilevel"/>
    <w:tmpl w:val="3EA6EE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1B04D2"/>
    <w:multiLevelType w:val="hybridMultilevel"/>
    <w:tmpl w:val="473A0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E72FA"/>
    <w:multiLevelType w:val="hybridMultilevel"/>
    <w:tmpl w:val="532AD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173F"/>
    <w:multiLevelType w:val="hybridMultilevel"/>
    <w:tmpl w:val="D7544626"/>
    <w:lvl w:ilvl="0" w:tplc="8C68F432">
      <w:numFmt w:val="bullet"/>
      <w:lvlText w:val="·"/>
      <w:lvlJc w:val="left"/>
      <w:pPr>
        <w:ind w:left="756" w:hanging="396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8260A"/>
    <w:multiLevelType w:val="hybridMultilevel"/>
    <w:tmpl w:val="57583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00B06"/>
    <w:multiLevelType w:val="hybridMultilevel"/>
    <w:tmpl w:val="EB06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0062"/>
    <w:multiLevelType w:val="multilevel"/>
    <w:tmpl w:val="9A9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B95B6E"/>
    <w:multiLevelType w:val="hybridMultilevel"/>
    <w:tmpl w:val="8AE04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E5C48"/>
    <w:multiLevelType w:val="hybridMultilevel"/>
    <w:tmpl w:val="151889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45542"/>
    <w:multiLevelType w:val="hybridMultilevel"/>
    <w:tmpl w:val="09FA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A17A6"/>
    <w:multiLevelType w:val="hybridMultilevel"/>
    <w:tmpl w:val="DD9A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0C832">
      <w:numFmt w:val="bullet"/>
      <w:lvlText w:val="·"/>
      <w:lvlJc w:val="left"/>
      <w:pPr>
        <w:ind w:left="2256" w:hanging="456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46218"/>
    <w:multiLevelType w:val="multilevel"/>
    <w:tmpl w:val="0B0E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FB3C85"/>
    <w:multiLevelType w:val="hybridMultilevel"/>
    <w:tmpl w:val="F322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C3FD0"/>
    <w:multiLevelType w:val="hybridMultilevel"/>
    <w:tmpl w:val="66007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D79CE"/>
    <w:multiLevelType w:val="multilevel"/>
    <w:tmpl w:val="2FD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44C41"/>
    <w:multiLevelType w:val="multilevel"/>
    <w:tmpl w:val="1B6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0B3447"/>
    <w:multiLevelType w:val="hybridMultilevel"/>
    <w:tmpl w:val="305A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0BD0"/>
    <w:multiLevelType w:val="hybridMultilevel"/>
    <w:tmpl w:val="50764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2F5"/>
    <w:multiLevelType w:val="multilevel"/>
    <w:tmpl w:val="B2C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0251A7"/>
    <w:multiLevelType w:val="multilevel"/>
    <w:tmpl w:val="5B9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B4640B"/>
    <w:multiLevelType w:val="multilevel"/>
    <w:tmpl w:val="8888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DF1CB6"/>
    <w:multiLevelType w:val="multilevel"/>
    <w:tmpl w:val="45E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BC0F9E"/>
    <w:multiLevelType w:val="multilevel"/>
    <w:tmpl w:val="AC0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932365"/>
    <w:multiLevelType w:val="multilevel"/>
    <w:tmpl w:val="2E60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9881656">
    <w:abstractNumId w:val="26"/>
  </w:num>
  <w:num w:numId="2" w16cid:durableId="1774982900">
    <w:abstractNumId w:val="18"/>
  </w:num>
  <w:num w:numId="3" w16cid:durableId="1792898561">
    <w:abstractNumId w:val="14"/>
  </w:num>
  <w:num w:numId="4" w16cid:durableId="1612396963">
    <w:abstractNumId w:val="19"/>
  </w:num>
  <w:num w:numId="5" w16cid:durableId="1351222265">
    <w:abstractNumId w:val="30"/>
  </w:num>
  <w:num w:numId="6" w16cid:durableId="470711878">
    <w:abstractNumId w:val="4"/>
  </w:num>
  <w:num w:numId="7" w16cid:durableId="736518993">
    <w:abstractNumId w:val="0"/>
  </w:num>
  <w:num w:numId="8" w16cid:durableId="968433345">
    <w:abstractNumId w:val="27"/>
  </w:num>
  <w:num w:numId="9" w16cid:durableId="2022969019">
    <w:abstractNumId w:val="5"/>
  </w:num>
  <w:num w:numId="10" w16cid:durableId="105544396">
    <w:abstractNumId w:val="9"/>
  </w:num>
  <w:num w:numId="11" w16cid:durableId="1870683175">
    <w:abstractNumId w:val="7"/>
  </w:num>
  <w:num w:numId="12" w16cid:durableId="1604992681">
    <w:abstractNumId w:val="8"/>
  </w:num>
  <w:num w:numId="13" w16cid:durableId="460077993">
    <w:abstractNumId w:val="23"/>
  </w:num>
  <w:num w:numId="14" w16cid:durableId="131531666">
    <w:abstractNumId w:val="11"/>
  </w:num>
  <w:num w:numId="15" w16cid:durableId="1553152288">
    <w:abstractNumId w:val="20"/>
  </w:num>
  <w:num w:numId="16" w16cid:durableId="2137139319">
    <w:abstractNumId w:val="15"/>
  </w:num>
  <w:num w:numId="17" w16cid:durableId="524829078">
    <w:abstractNumId w:val="2"/>
  </w:num>
  <w:num w:numId="18" w16cid:durableId="1413310180">
    <w:abstractNumId w:val="21"/>
  </w:num>
  <w:num w:numId="19" w16cid:durableId="1729836501">
    <w:abstractNumId w:val="29"/>
  </w:num>
  <w:num w:numId="20" w16cid:durableId="1613777503">
    <w:abstractNumId w:val="28"/>
  </w:num>
  <w:num w:numId="21" w16cid:durableId="901985321">
    <w:abstractNumId w:val="17"/>
  </w:num>
  <w:num w:numId="22" w16cid:durableId="853223861">
    <w:abstractNumId w:val="1"/>
  </w:num>
  <w:num w:numId="23" w16cid:durableId="1524249301">
    <w:abstractNumId w:val="16"/>
  </w:num>
  <w:num w:numId="24" w16cid:durableId="1422291862">
    <w:abstractNumId w:val="24"/>
  </w:num>
  <w:num w:numId="25" w16cid:durableId="1429622351">
    <w:abstractNumId w:val="12"/>
  </w:num>
  <w:num w:numId="26" w16cid:durableId="1170174269">
    <w:abstractNumId w:val="25"/>
  </w:num>
  <w:num w:numId="27" w16cid:durableId="378943178">
    <w:abstractNumId w:val="22"/>
  </w:num>
  <w:num w:numId="28" w16cid:durableId="650139416">
    <w:abstractNumId w:val="13"/>
  </w:num>
  <w:num w:numId="29" w16cid:durableId="28262598">
    <w:abstractNumId w:val="6"/>
  </w:num>
  <w:num w:numId="30" w16cid:durableId="1851945165">
    <w:abstractNumId w:val="10"/>
  </w:num>
  <w:num w:numId="31" w16cid:durableId="357390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D8"/>
    <w:rsid w:val="00006532"/>
    <w:rsid w:val="00020C26"/>
    <w:rsid w:val="000853E5"/>
    <w:rsid w:val="00087439"/>
    <w:rsid w:val="000C2543"/>
    <w:rsid w:val="00146BCC"/>
    <w:rsid w:val="00166B2D"/>
    <w:rsid w:val="001820D8"/>
    <w:rsid w:val="00195406"/>
    <w:rsid w:val="00196EAC"/>
    <w:rsid w:val="001C247B"/>
    <w:rsid w:val="002207BB"/>
    <w:rsid w:val="0025180F"/>
    <w:rsid w:val="00305822"/>
    <w:rsid w:val="00343C96"/>
    <w:rsid w:val="003806F2"/>
    <w:rsid w:val="003851F5"/>
    <w:rsid w:val="004D6602"/>
    <w:rsid w:val="005727F1"/>
    <w:rsid w:val="00602722"/>
    <w:rsid w:val="00641DF6"/>
    <w:rsid w:val="00646121"/>
    <w:rsid w:val="006C521E"/>
    <w:rsid w:val="006F555C"/>
    <w:rsid w:val="007804D7"/>
    <w:rsid w:val="007E64E4"/>
    <w:rsid w:val="00820FB5"/>
    <w:rsid w:val="00864A94"/>
    <w:rsid w:val="00894F9A"/>
    <w:rsid w:val="008E7684"/>
    <w:rsid w:val="009404FE"/>
    <w:rsid w:val="00947F9F"/>
    <w:rsid w:val="009B06EF"/>
    <w:rsid w:val="009F61DA"/>
    <w:rsid w:val="00A03B3E"/>
    <w:rsid w:val="00A072B7"/>
    <w:rsid w:val="00A1728B"/>
    <w:rsid w:val="00A56BFE"/>
    <w:rsid w:val="00A956E1"/>
    <w:rsid w:val="00AA0756"/>
    <w:rsid w:val="00AB0051"/>
    <w:rsid w:val="00B338A7"/>
    <w:rsid w:val="00B8473C"/>
    <w:rsid w:val="00B9311E"/>
    <w:rsid w:val="00BA046D"/>
    <w:rsid w:val="00BC7DD2"/>
    <w:rsid w:val="00BF0CC5"/>
    <w:rsid w:val="00BF646F"/>
    <w:rsid w:val="00C42C5C"/>
    <w:rsid w:val="00C83BFF"/>
    <w:rsid w:val="00C9025B"/>
    <w:rsid w:val="00D424D6"/>
    <w:rsid w:val="00D6646F"/>
    <w:rsid w:val="00DA05BB"/>
    <w:rsid w:val="00DD20B6"/>
    <w:rsid w:val="00E260BA"/>
    <w:rsid w:val="00EF7402"/>
    <w:rsid w:val="00E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F2A0"/>
  <w15:chartTrackingRefBased/>
  <w15:docId w15:val="{49D72CA7-67E1-4BA0-90A6-D37D7621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2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20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0D8"/>
    <w:rPr>
      <w:b/>
      <w:bCs/>
    </w:rPr>
  </w:style>
  <w:style w:type="paragraph" w:customStyle="1" w:styleId="leading-6">
    <w:name w:val="leading-6"/>
    <w:basedOn w:val="Normalny"/>
    <w:rsid w:val="0018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0D8"/>
    <w:pPr>
      <w:ind w:left="720"/>
      <w:contextualSpacing/>
    </w:pPr>
  </w:style>
  <w:style w:type="table" w:styleId="Tabela-Elegancki">
    <w:name w:val="Table Elegant"/>
    <w:basedOn w:val="Standardowy"/>
    <w:rsid w:val="0030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odstpw">
    <w:name w:val="No Spacing"/>
    <w:basedOn w:val="Normalny"/>
    <w:uiPriority w:val="1"/>
    <w:qFormat/>
    <w:rsid w:val="00B8473C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ny"/>
    <w:rsid w:val="00EF7402"/>
    <w:pPr>
      <w:spacing w:line="252" w:lineRule="auto"/>
    </w:pPr>
    <w:rPr>
      <w:rFonts w:ascii="Calibri" w:hAnsi="Calibri" w:cs="Calibri"/>
      <w:lang w:eastAsia="pl-PL"/>
    </w:rPr>
  </w:style>
  <w:style w:type="paragraph" w:customStyle="1" w:styleId="xmsolistparagraph">
    <w:name w:val="x_msolistparagraph"/>
    <w:basedOn w:val="Normalny"/>
    <w:rsid w:val="00EF7402"/>
    <w:pPr>
      <w:spacing w:line="252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11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06338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325402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50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2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438921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719032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521634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757672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5870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776010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79137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699324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1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1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9271582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502242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6840875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7629449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99942969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98504019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4450034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2816484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8417682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65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502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361081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605603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732880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54109199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7834421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03715241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77898825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4701042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0362283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6428427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04263395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2145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2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528745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013987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4108529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0780366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8410505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30974957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72209709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82643415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29244444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8711889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0130974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68197893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37605084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99722037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4345167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0704622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75677831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535B-350A-43EE-9D70-D0783DC2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Mikowska</dc:creator>
  <cp:keywords/>
  <dc:description/>
  <cp:lastModifiedBy>Anna</cp:lastModifiedBy>
  <cp:revision>5</cp:revision>
  <cp:lastPrinted>2023-01-02T12:15:00Z</cp:lastPrinted>
  <dcterms:created xsi:type="dcterms:W3CDTF">2023-04-24T06:58:00Z</dcterms:created>
  <dcterms:modified xsi:type="dcterms:W3CDTF">2023-04-24T07:09:00Z</dcterms:modified>
</cp:coreProperties>
</file>