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6131" w14:textId="77777777" w:rsidR="00A21A35" w:rsidRPr="00064C9F" w:rsidRDefault="002C2AA1" w:rsidP="002C2AA1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  <w:r w:rsidRPr="00064C9F">
        <w:rPr>
          <w:rFonts w:cstheme="minorHAnsi"/>
          <w:sz w:val="20"/>
        </w:rPr>
        <w:br w:type="textWrapping" w:clear="all"/>
      </w:r>
    </w:p>
    <w:p w14:paraId="7FA66485" w14:textId="77777777" w:rsidR="00856D9B" w:rsidRPr="00064C9F" w:rsidRDefault="00856D9B" w:rsidP="00FC01B1">
      <w:pPr>
        <w:spacing w:after="0" w:line="240" w:lineRule="auto"/>
        <w:jc w:val="center"/>
        <w:rPr>
          <w:rFonts w:cstheme="minorHAnsi"/>
        </w:rPr>
      </w:pPr>
    </w:p>
    <w:p w14:paraId="086AA87B" w14:textId="77777777" w:rsidR="00F534BA" w:rsidRPr="00064C9F" w:rsidRDefault="00F534BA" w:rsidP="00B80138">
      <w:pPr>
        <w:rPr>
          <w:rFonts w:cstheme="minorHAnsi"/>
          <w:b/>
        </w:rPr>
      </w:pPr>
    </w:p>
    <w:p w14:paraId="7672B2D8" w14:textId="07E88C54" w:rsidR="00A76101" w:rsidRPr="00064C9F" w:rsidRDefault="00A76101" w:rsidP="003C4345">
      <w:pPr>
        <w:tabs>
          <w:tab w:val="left" w:pos="4605"/>
        </w:tabs>
        <w:spacing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064C9F">
        <w:rPr>
          <w:rFonts w:cstheme="minorHAnsi"/>
        </w:rPr>
        <w:t>Cersanit S.A. poszukuje osób na stanowisko:</w:t>
      </w:r>
    </w:p>
    <w:p w14:paraId="7ECE194C" w14:textId="6E275848" w:rsidR="0026207E" w:rsidRPr="00064C9F" w:rsidRDefault="00B80138" w:rsidP="003C4345">
      <w:pPr>
        <w:spacing w:line="240" w:lineRule="auto"/>
        <w:contextualSpacing/>
        <w:jc w:val="center"/>
        <w:rPr>
          <w:rFonts w:cstheme="minorHAnsi"/>
          <w:b/>
          <w:sz w:val="72"/>
          <w:szCs w:val="72"/>
          <w:lang w:eastAsia="pl-PL"/>
        </w:rPr>
      </w:pPr>
      <w:r w:rsidRPr="00064C9F">
        <w:rPr>
          <w:rFonts w:eastAsia="Times New Roman" w:cstheme="minorHAnsi"/>
          <w:b/>
          <w:bCs/>
          <w:sz w:val="72"/>
          <w:szCs w:val="72"/>
          <w:lang w:eastAsia="pl-PL"/>
        </w:rPr>
        <w:t>TECHNOLOG</w:t>
      </w:r>
    </w:p>
    <w:p w14:paraId="7087DABD" w14:textId="19F91E7B" w:rsidR="00B80138" w:rsidRPr="00064C9F" w:rsidRDefault="00A76101" w:rsidP="003C434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4C9F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ZAKŁAD TWORZYW SZTUCZNYCH </w:t>
      </w:r>
    </w:p>
    <w:p w14:paraId="051321CA" w14:textId="4A03F256" w:rsidR="003C4345" w:rsidRPr="00064C9F" w:rsidRDefault="003C4345" w:rsidP="003C434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4C9F">
        <w:rPr>
          <w:rFonts w:asciiTheme="minorHAnsi" w:hAnsiTheme="minorHAnsi" w:cstheme="minorHAnsi"/>
          <w:b/>
          <w:sz w:val="22"/>
          <w:szCs w:val="22"/>
          <w:lang w:val="pl-PL"/>
        </w:rPr>
        <w:t>Miejsce pracy: IŁŻA</w:t>
      </w:r>
    </w:p>
    <w:p w14:paraId="26DF78A7" w14:textId="77777777" w:rsidR="00B80138" w:rsidRPr="00064C9F" w:rsidRDefault="00B80138" w:rsidP="00B8013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245909" w14:textId="77777777" w:rsidR="00B80138" w:rsidRPr="00064C9F" w:rsidRDefault="00B80138" w:rsidP="00064C9F">
      <w:pPr>
        <w:spacing w:before="100" w:line="240" w:lineRule="auto"/>
        <w:rPr>
          <w:rFonts w:cstheme="minorHAnsi"/>
          <w:b/>
        </w:rPr>
      </w:pPr>
      <w:r w:rsidRPr="00064C9F">
        <w:rPr>
          <w:rFonts w:cstheme="minorHAnsi"/>
          <w:b/>
        </w:rPr>
        <w:t>Co będzie należało do Twoich obowiązków?</w:t>
      </w:r>
    </w:p>
    <w:p w14:paraId="1B789B38" w14:textId="707843DE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przeprowadzanie prób oraz ustalanie optymalnych warunków prowadzenia procesu produkcyjnego poprzez właściwy dobór surowców i materiałów do produkcji wyrobów oraz ustalanie właściwych parametrów technicznych</w:t>
      </w:r>
    </w:p>
    <w:p w14:paraId="7CE76ADD" w14:textId="50D08C1D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pełnienie bezpośredniej kontroli przestrzegania dyscypliny technologicznej na każdym etapie produkcji wyrobów</w:t>
      </w:r>
    </w:p>
    <w:p w14:paraId="54FB90FA" w14:textId="6B9C2719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opracowywanie i aktualizacja dokumentacji procesów produkcyjnych, instrukcji i kart technologicznych, norm zakładowych i innych dokumentów technologicznych dla produkcji wyrobów</w:t>
      </w:r>
    </w:p>
    <w:p w14:paraId="51F5A7DA" w14:textId="6094DFDE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kontrolowanie jakości surowców i materiałów do produkcji wyrobów, wyszukiwanie nowych surowców na rynku</w:t>
      </w:r>
    </w:p>
    <w:p w14:paraId="583538A6" w14:textId="4A5D362B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współpraca z Działem R&amp;D dotycząca opracowywania konstrukcji nowych wyrobów</w:t>
      </w:r>
    </w:p>
    <w:p w14:paraId="0CCB2C13" w14:textId="74F3E663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współpraca z Działem Technicznym związana z utrzymaniem form używanych w procesie produkcji</w:t>
      </w:r>
    </w:p>
    <w:p w14:paraId="69667A5D" w14:textId="4BDA4AD7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udział w tworzeniu procesu technologicznego. Opracowywanie sprawozdań i analiz na etapie pracy nad projektem</w:t>
      </w:r>
    </w:p>
    <w:p w14:paraId="1B713B19" w14:textId="10760315" w:rsidR="00B80138" w:rsidRPr="00064C9F" w:rsidRDefault="00B80138" w:rsidP="00064C9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prowadzenie szkoleń dla operatorów na produkcji</w:t>
      </w:r>
    </w:p>
    <w:p w14:paraId="61F4E47A" w14:textId="77777777" w:rsidR="00B80138" w:rsidRPr="00064C9F" w:rsidRDefault="00B80138" w:rsidP="00064C9F">
      <w:pPr>
        <w:spacing w:before="100" w:line="240" w:lineRule="auto"/>
        <w:rPr>
          <w:rFonts w:cstheme="minorHAnsi"/>
          <w:b/>
        </w:rPr>
      </w:pPr>
      <w:r w:rsidRPr="00064C9F">
        <w:rPr>
          <w:rFonts w:cstheme="minorHAnsi"/>
          <w:b/>
        </w:rPr>
        <w:t>Czego oczekujemy od osób zainteresowanych?</w:t>
      </w:r>
    </w:p>
    <w:p w14:paraId="0AEE1795" w14:textId="289C16F4" w:rsidR="00B80138" w:rsidRPr="00064C9F" w:rsidRDefault="00B80138" w:rsidP="00064C9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wykształcenie kierunkowe</w:t>
      </w:r>
    </w:p>
    <w:p w14:paraId="03E1CCEA" w14:textId="07294CD6" w:rsidR="00B80138" w:rsidRPr="00064C9F" w:rsidRDefault="00B80138" w:rsidP="00064C9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znajomość rysunku technicznego</w:t>
      </w:r>
    </w:p>
    <w:p w14:paraId="087EDB9E" w14:textId="56755813" w:rsidR="00B80138" w:rsidRPr="00064C9F" w:rsidRDefault="00B80138" w:rsidP="00064C9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 xml:space="preserve">mile widziana znajomość oprogramowania typu NX, </w:t>
      </w:r>
      <w:proofErr w:type="spellStart"/>
      <w:r w:rsidRPr="00064C9F">
        <w:rPr>
          <w:rFonts w:eastAsia="Times New Roman" w:cstheme="minorHAnsi"/>
          <w:lang w:eastAsia="pl-PL"/>
        </w:rPr>
        <w:t>Inventor</w:t>
      </w:r>
      <w:proofErr w:type="spellEnd"/>
    </w:p>
    <w:p w14:paraId="05BBEF21" w14:textId="6EC0C2CA" w:rsidR="00B80138" w:rsidRPr="00064C9F" w:rsidRDefault="00B80138" w:rsidP="00064C9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4C9F">
        <w:rPr>
          <w:rFonts w:eastAsia="Times New Roman" w:cstheme="minorHAnsi"/>
          <w:lang w:eastAsia="pl-PL"/>
        </w:rPr>
        <w:t>samodzielność w działaniu oraz motywacja i zaangażowanie w pracę</w:t>
      </w:r>
    </w:p>
    <w:p w14:paraId="15D17758" w14:textId="77777777" w:rsidR="00B80138" w:rsidRPr="00064C9F" w:rsidRDefault="00B80138" w:rsidP="00064C9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064C9F">
        <w:rPr>
          <w:rStyle w:val="Pogrubienie"/>
          <w:rFonts w:asciiTheme="minorHAnsi" w:hAnsiTheme="minorHAnsi" w:cstheme="minorHAnsi"/>
          <w:color w:val="242424"/>
          <w:sz w:val="22"/>
          <w:szCs w:val="22"/>
        </w:rPr>
        <w:t>Co oferujemy swoim Pracownikom?</w:t>
      </w:r>
    </w:p>
    <w:p w14:paraId="1FDC20D8" w14:textId="534B9E15" w:rsidR="00B80138" w:rsidRPr="00064C9F" w:rsidRDefault="00064C9F" w:rsidP="00064C9F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s</w:t>
      </w:r>
      <w:r w:rsidR="00B80138" w:rsidRPr="00064C9F">
        <w:rPr>
          <w:rFonts w:asciiTheme="minorHAnsi" w:hAnsiTheme="minorHAnsi" w:cstheme="minorHAnsi"/>
          <w:color w:val="242424"/>
          <w:sz w:val="22"/>
          <w:szCs w:val="22"/>
        </w:rPr>
        <w:t xml:space="preserve">tabilne zatrudnienie w jednej z wiodących firm produkcyjnych na rynku europejskim z </w:t>
      </w:r>
    </w:p>
    <w:p w14:paraId="5AE4C8F2" w14:textId="77777777" w:rsidR="00B80138" w:rsidRPr="00064C9F" w:rsidRDefault="00B80138" w:rsidP="00064C9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  <w:r w:rsidRPr="00064C9F">
        <w:rPr>
          <w:rFonts w:asciiTheme="minorHAnsi" w:hAnsiTheme="minorHAnsi" w:cstheme="minorHAnsi"/>
          <w:color w:val="242424"/>
          <w:sz w:val="22"/>
          <w:szCs w:val="22"/>
        </w:rPr>
        <w:t>polskim kapitałem</w:t>
      </w:r>
    </w:p>
    <w:p w14:paraId="15FDDAE3" w14:textId="03062DF5" w:rsidR="00B80138" w:rsidRPr="00064C9F" w:rsidRDefault="00064C9F" w:rsidP="00064C9F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p</w:t>
      </w:r>
      <w:r w:rsidR="00B80138" w:rsidRPr="00064C9F">
        <w:rPr>
          <w:rFonts w:asciiTheme="minorHAnsi" w:hAnsiTheme="minorHAnsi" w:cstheme="minorHAnsi"/>
          <w:color w:val="242424"/>
          <w:sz w:val="22"/>
          <w:szCs w:val="22"/>
        </w:rPr>
        <w:t>akiet medyczny, pakiet sportowy i ubezpieczenia grupowe na preferencyjnych warunkach</w:t>
      </w:r>
    </w:p>
    <w:p w14:paraId="46C2EA51" w14:textId="6CCD52C1" w:rsidR="00B80138" w:rsidRPr="00064C9F" w:rsidRDefault="00064C9F" w:rsidP="00064C9F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p</w:t>
      </w:r>
      <w:r w:rsidR="00B80138" w:rsidRPr="00064C9F">
        <w:rPr>
          <w:rFonts w:asciiTheme="minorHAnsi" w:hAnsiTheme="minorHAnsi" w:cstheme="minorHAnsi"/>
          <w:color w:val="242424"/>
          <w:sz w:val="22"/>
          <w:szCs w:val="22"/>
        </w:rPr>
        <w:t>akiet świadczeń socjalnych: dofinansowanie do świąt i wypoczynku</w:t>
      </w:r>
    </w:p>
    <w:p w14:paraId="32C4398D" w14:textId="5FD0D923" w:rsidR="00B80138" w:rsidRPr="00064C9F" w:rsidRDefault="00064C9F" w:rsidP="00064C9F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j</w:t>
      </w:r>
      <w:r w:rsidR="00B80138" w:rsidRPr="00064C9F">
        <w:rPr>
          <w:rFonts w:asciiTheme="minorHAnsi" w:hAnsiTheme="minorHAnsi" w:cstheme="minorHAnsi"/>
          <w:color w:val="242424"/>
          <w:sz w:val="22"/>
          <w:szCs w:val="22"/>
        </w:rPr>
        <w:t>asny i oparty o cele system premiowy</w:t>
      </w:r>
    </w:p>
    <w:p w14:paraId="2CE0A653" w14:textId="77341B8D" w:rsidR="00B80138" w:rsidRPr="00064C9F" w:rsidRDefault="00064C9F" w:rsidP="00064C9F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</w:t>
      </w:r>
      <w:r w:rsidR="00B80138" w:rsidRPr="00064C9F">
        <w:rPr>
          <w:rFonts w:asciiTheme="minorHAnsi" w:hAnsiTheme="minorHAnsi" w:cstheme="minorHAnsi"/>
          <w:color w:val="242424"/>
          <w:sz w:val="22"/>
          <w:szCs w:val="22"/>
        </w:rPr>
        <w:t>ożliwość uzyskania dodatkowych nagród za udział w programach pracowniczych</w:t>
      </w:r>
    </w:p>
    <w:p w14:paraId="4159784C" w14:textId="39A95525" w:rsidR="00B80138" w:rsidRPr="00064C9F" w:rsidRDefault="00064C9F" w:rsidP="00064C9F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w</w:t>
      </w:r>
      <w:r w:rsidR="00B80138" w:rsidRPr="00064C9F">
        <w:rPr>
          <w:rFonts w:asciiTheme="minorHAnsi" w:hAnsiTheme="minorHAnsi" w:cstheme="minorHAnsi"/>
          <w:color w:val="242424"/>
          <w:sz w:val="22"/>
          <w:szCs w:val="22"/>
        </w:rPr>
        <w:t>sparcie opiekuna przez cały okres wdrażania</w:t>
      </w:r>
    </w:p>
    <w:p w14:paraId="619CBA0E" w14:textId="77777777" w:rsidR="00B80138" w:rsidRPr="00064C9F" w:rsidRDefault="00B80138" w:rsidP="004C527E">
      <w:pPr>
        <w:spacing w:line="240" w:lineRule="auto"/>
        <w:jc w:val="both"/>
        <w:rPr>
          <w:rFonts w:cstheme="minorHAnsi"/>
          <w:b/>
        </w:rPr>
      </w:pPr>
    </w:p>
    <w:p w14:paraId="5ED6D56C" w14:textId="0BFC0100" w:rsidR="000837E5" w:rsidRPr="00064C9F" w:rsidRDefault="000837E5" w:rsidP="000837E5">
      <w:pPr>
        <w:pStyle w:val="Akapitzlist"/>
        <w:ind w:left="567" w:hanging="851"/>
        <w:jc w:val="center"/>
        <w:rPr>
          <w:rFonts w:cstheme="minorHAnsi"/>
        </w:rPr>
      </w:pPr>
      <w:r w:rsidRPr="00064C9F">
        <w:rPr>
          <w:rFonts w:cstheme="minorHAnsi"/>
        </w:rPr>
        <w:t>Osoby zainteresowane prosimy o przesyłanie aplikacji na adres</w:t>
      </w:r>
      <w:r w:rsidRPr="00064C9F">
        <w:rPr>
          <w:rFonts w:cstheme="minorHAnsi"/>
          <w:b/>
        </w:rPr>
        <w:t xml:space="preserve"> </w:t>
      </w:r>
      <w:r w:rsidRPr="00064C9F">
        <w:rPr>
          <w:rFonts w:cstheme="minorHAnsi"/>
        </w:rPr>
        <w:t xml:space="preserve">e-mail: </w:t>
      </w:r>
      <w:hyperlink r:id="rId7" w:history="1">
        <w:r w:rsidRPr="00064C9F">
          <w:rPr>
            <w:rStyle w:val="Hipercze"/>
            <w:rFonts w:cstheme="minorHAnsi"/>
          </w:rPr>
          <w:t>rekrutacja.ilza@cersanit.com</w:t>
        </w:r>
      </w:hyperlink>
      <w:r w:rsidRPr="00064C9F">
        <w:rPr>
          <w:rFonts w:cstheme="minorHAnsi"/>
        </w:rPr>
        <w:t xml:space="preserve"> ,                                      lub kontakt telefoniczny 603-302-451</w:t>
      </w:r>
    </w:p>
    <w:p w14:paraId="2C2724AE" w14:textId="1CB31C73" w:rsidR="00F534BA" w:rsidRPr="00064C9F" w:rsidRDefault="00A76101" w:rsidP="00064C9F">
      <w:pPr>
        <w:pStyle w:val="NormalnyWeb"/>
        <w:ind w:left="-284"/>
        <w:jc w:val="both"/>
        <w:rPr>
          <w:rFonts w:asciiTheme="minorHAnsi" w:hAnsiTheme="minorHAnsi" w:cstheme="minorHAnsi"/>
          <w:sz w:val="10"/>
          <w:szCs w:val="10"/>
        </w:rPr>
      </w:pPr>
      <w:r w:rsidRPr="00064C9F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064C9F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064C9F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064C9F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064C9F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064C9F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F534BA" w:rsidRPr="00064C9F" w:rsidSect="00F534BA">
      <w:headerReference w:type="default" r:id="rId8"/>
      <w:pgSz w:w="11906" w:h="16838"/>
      <w:pgMar w:top="1384" w:right="720" w:bottom="284" w:left="720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9B0D" w14:textId="77777777" w:rsidR="004A1A17" w:rsidRDefault="004A1A17" w:rsidP="00EB15AA">
      <w:pPr>
        <w:spacing w:after="0" w:line="240" w:lineRule="auto"/>
      </w:pPr>
      <w:r>
        <w:separator/>
      </w:r>
    </w:p>
  </w:endnote>
  <w:endnote w:type="continuationSeparator" w:id="0">
    <w:p w14:paraId="5CDFBDC7" w14:textId="77777777" w:rsidR="004A1A17" w:rsidRDefault="004A1A17" w:rsidP="00EB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CBD2" w14:textId="77777777" w:rsidR="004A1A17" w:rsidRDefault="004A1A17" w:rsidP="00EB15AA">
      <w:pPr>
        <w:spacing w:after="0" w:line="240" w:lineRule="auto"/>
      </w:pPr>
      <w:r>
        <w:separator/>
      </w:r>
    </w:p>
  </w:footnote>
  <w:footnote w:type="continuationSeparator" w:id="0">
    <w:p w14:paraId="123B4274" w14:textId="77777777" w:rsidR="004A1A17" w:rsidRDefault="004A1A17" w:rsidP="00EB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3B13" w14:textId="77777777" w:rsidR="000845A7" w:rsidRDefault="00BB78F5">
    <w:pPr>
      <w:pStyle w:val="Nagwek"/>
    </w:pPr>
    <w:r>
      <w:rPr>
        <w:rFonts w:ascii="Arial" w:hAnsi="Arial" w:cs="Arial"/>
        <w:noProof/>
        <w:color w:val="666769"/>
        <w:lang w:eastAsia="pl-PL"/>
      </w:rPr>
      <w:drawing>
        <wp:anchor distT="0" distB="0" distL="114300" distR="114300" simplePos="0" relativeHeight="251661312" behindDoc="1" locked="0" layoutInCell="1" allowOverlap="1" wp14:anchorId="43A6A6CC" wp14:editId="6B59B141">
          <wp:simplePos x="0" y="0"/>
          <wp:positionH relativeFrom="margin">
            <wp:posOffset>-352425</wp:posOffset>
          </wp:positionH>
          <wp:positionV relativeFrom="page">
            <wp:posOffset>95250</wp:posOffset>
          </wp:positionV>
          <wp:extent cx="3571875" cy="1322027"/>
          <wp:effectExtent l="190500" t="190500" r="180975" b="183515"/>
          <wp:wrapNone/>
          <wp:docPr id="2" name="Obraz 2" descr="https://l.gpcdn.pl/2/22/229/229622/_res/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.gpcdn.pl/2/22/229/229622/_res/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943" cy="13309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53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F1FFF3" wp14:editId="60F4F880">
          <wp:simplePos x="0" y="0"/>
          <wp:positionH relativeFrom="column">
            <wp:posOffset>4638675</wp:posOffset>
          </wp:positionH>
          <wp:positionV relativeFrom="paragraph">
            <wp:posOffset>-360680</wp:posOffset>
          </wp:positionV>
          <wp:extent cx="2447925" cy="10782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35"/>
    <w:multiLevelType w:val="hybridMultilevel"/>
    <w:tmpl w:val="937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1DC"/>
    <w:multiLevelType w:val="hybridMultilevel"/>
    <w:tmpl w:val="383EFED2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55CF"/>
    <w:multiLevelType w:val="hybridMultilevel"/>
    <w:tmpl w:val="D9D8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34C9"/>
    <w:multiLevelType w:val="hybridMultilevel"/>
    <w:tmpl w:val="27EA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0AD"/>
    <w:multiLevelType w:val="multilevel"/>
    <w:tmpl w:val="471A1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1C09"/>
    <w:multiLevelType w:val="hybridMultilevel"/>
    <w:tmpl w:val="7C788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1851"/>
    <w:multiLevelType w:val="hybridMultilevel"/>
    <w:tmpl w:val="392C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F25"/>
    <w:multiLevelType w:val="hybridMultilevel"/>
    <w:tmpl w:val="46325AC0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12C4"/>
    <w:multiLevelType w:val="hybridMultilevel"/>
    <w:tmpl w:val="3A00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6675"/>
    <w:multiLevelType w:val="hybridMultilevel"/>
    <w:tmpl w:val="A6547346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77C20"/>
    <w:multiLevelType w:val="multilevel"/>
    <w:tmpl w:val="5A4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D296E"/>
    <w:multiLevelType w:val="hybridMultilevel"/>
    <w:tmpl w:val="3E84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0619"/>
    <w:multiLevelType w:val="hybridMultilevel"/>
    <w:tmpl w:val="DE3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30B"/>
    <w:multiLevelType w:val="multilevel"/>
    <w:tmpl w:val="E5B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7565A"/>
    <w:multiLevelType w:val="multilevel"/>
    <w:tmpl w:val="0C0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F22C5"/>
    <w:multiLevelType w:val="hybridMultilevel"/>
    <w:tmpl w:val="3F1A510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3184447D"/>
    <w:multiLevelType w:val="hybridMultilevel"/>
    <w:tmpl w:val="660A0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F6CB9"/>
    <w:multiLevelType w:val="hybridMultilevel"/>
    <w:tmpl w:val="5E126738"/>
    <w:lvl w:ilvl="0" w:tplc="0E2ACF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67B87"/>
    <w:multiLevelType w:val="hybridMultilevel"/>
    <w:tmpl w:val="6F2EC4B0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C5DEC"/>
    <w:multiLevelType w:val="hybridMultilevel"/>
    <w:tmpl w:val="1E90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048B"/>
    <w:multiLevelType w:val="hybridMultilevel"/>
    <w:tmpl w:val="6EEA865A"/>
    <w:lvl w:ilvl="0" w:tplc="84AAD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54A39"/>
    <w:multiLevelType w:val="hybridMultilevel"/>
    <w:tmpl w:val="349CC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20B"/>
    <w:multiLevelType w:val="hybridMultilevel"/>
    <w:tmpl w:val="934E7E5C"/>
    <w:lvl w:ilvl="0" w:tplc="5BE61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06BF"/>
    <w:multiLevelType w:val="hybridMultilevel"/>
    <w:tmpl w:val="A94E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16C0"/>
    <w:multiLevelType w:val="hybridMultilevel"/>
    <w:tmpl w:val="E9D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01F8"/>
    <w:multiLevelType w:val="hybridMultilevel"/>
    <w:tmpl w:val="8DDCC96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FFA7239"/>
    <w:multiLevelType w:val="hybridMultilevel"/>
    <w:tmpl w:val="6EB4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1E5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801D7B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A3664F"/>
    <w:multiLevelType w:val="multilevel"/>
    <w:tmpl w:val="6B82F7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E1E28"/>
    <w:multiLevelType w:val="hybridMultilevel"/>
    <w:tmpl w:val="3B3253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E117985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136E2A"/>
    <w:multiLevelType w:val="hybridMultilevel"/>
    <w:tmpl w:val="2430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6C52"/>
    <w:multiLevelType w:val="hybridMultilevel"/>
    <w:tmpl w:val="8E20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64E9F"/>
    <w:multiLevelType w:val="hybridMultilevel"/>
    <w:tmpl w:val="4EF434E4"/>
    <w:lvl w:ilvl="0" w:tplc="63FA0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49FF"/>
    <w:multiLevelType w:val="multilevel"/>
    <w:tmpl w:val="0E6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87867"/>
    <w:multiLevelType w:val="hybridMultilevel"/>
    <w:tmpl w:val="9A427522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D6E7A"/>
    <w:multiLevelType w:val="hybridMultilevel"/>
    <w:tmpl w:val="2F460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52661"/>
    <w:multiLevelType w:val="hybridMultilevel"/>
    <w:tmpl w:val="0700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F1AE2"/>
    <w:multiLevelType w:val="multilevel"/>
    <w:tmpl w:val="066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3685C"/>
    <w:multiLevelType w:val="multilevel"/>
    <w:tmpl w:val="D5A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5009B"/>
    <w:multiLevelType w:val="hybridMultilevel"/>
    <w:tmpl w:val="C796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550A"/>
    <w:multiLevelType w:val="hybridMultilevel"/>
    <w:tmpl w:val="31F28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4594B"/>
    <w:multiLevelType w:val="hybridMultilevel"/>
    <w:tmpl w:val="C0D6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C5C65"/>
    <w:multiLevelType w:val="hybridMultilevel"/>
    <w:tmpl w:val="9B349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6"/>
  </w:num>
  <w:num w:numId="5">
    <w:abstractNumId w:val="22"/>
  </w:num>
  <w:num w:numId="6">
    <w:abstractNumId w:val="1"/>
  </w:num>
  <w:num w:numId="7">
    <w:abstractNumId w:val="2"/>
  </w:num>
  <w:num w:numId="8">
    <w:abstractNumId w:val="18"/>
  </w:num>
  <w:num w:numId="9">
    <w:abstractNumId w:val="26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20"/>
  </w:num>
  <w:num w:numId="15">
    <w:abstractNumId w:val="38"/>
  </w:num>
  <w:num w:numId="16">
    <w:abstractNumId w:val="32"/>
  </w:num>
  <w:num w:numId="17">
    <w:abstractNumId w:val="33"/>
  </w:num>
  <w:num w:numId="18">
    <w:abstractNumId w:val="44"/>
  </w:num>
  <w:num w:numId="19">
    <w:abstractNumId w:val="29"/>
  </w:num>
  <w:num w:numId="20">
    <w:abstractNumId w:val="35"/>
  </w:num>
  <w:num w:numId="21">
    <w:abstractNumId w:val="37"/>
  </w:num>
  <w:num w:numId="22">
    <w:abstractNumId w:val="42"/>
  </w:num>
  <w:num w:numId="23">
    <w:abstractNumId w:val="25"/>
  </w:num>
  <w:num w:numId="24">
    <w:abstractNumId w:val="41"/>
  </w:num>
  <w:num w:numId="25">
    <w:abstractNumId w:val="21"/>
  </w:num>
  <w:num w:numId="26">
    <w:abstractNumId w:val="19"/>
  </w:num>
  <w:num w:numId="27">
    <w:abstractNumId w:val="5"/>
  </w:num>
  <w:num w:numId="28">
    <w:abstractNumId w:val="13"/>
  </w:num>
  <w:num w:numId="29">
    <w:abstractNumId w:val="4"/>
  </w:num>
  <w:num w:numId="30">
    <w:abstractNumId w:val="39"/>
  </w:num>
  <w:num w:numId="31">
    <w:abstractNumId w:val="28"/>
  </w:num>
  <w:num w:numId="32">
    <w:abstractNumId w:val="31"/>
  </w:num>
  <w:num w:numId="33">
    <w:abstractNumId w:val="27"/>
  </w:num>
  <w:num w:numId="34">
    <w:abstractNumId w:val="23"/>
  </w:num>
  <w:num w:numId="35">
    <w:abstractNumId w:val="24"/>
  </w:num>
  <w:num w:numId="36">
    <w:abstractNumId w:val="17"/>
  </w:num>
  <w:num w:numId="37">
    <w:abstractNumId w:val="11"/>
  </w:num>
  <w:num w:numId="38">
    <w:abstractNumId w:val="8"/>
  </w:num>
  <w:num w:numId="39">
    <w:abstractNumId w:val="30"/>
  </w:num>
  <w:num w:numId="40">
    <w:abstractNumId w:val="15"/>
  </w:num>
  <w:num w:numId="41">
    <w:abstractNumId w:val="43"/>
  </w:num>
  <w:num w:numId="42">
    <w:abstractNumId w:val="10"/>
  </w:num>
  <w:num w:numId="43">
    <w:abstractNumId w:val="14"/>
  </w:num>
  <w:num w:numId="44">
    <w:abstractNumId w:val="4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A"/>
    <w:rsid w:val="00004E1B"/>
    <w:rsid w:val="00037084"/>
    <w:rsid w:val="00052EE9"/>
    <w:rsid w:val="00064C9F"/>
    <w:rsid w:val="00076DD5"/>
    <w:rsid w:val="000837E5"/>
    <w:rsid w:val="000845A7"/>
    <w:rsid w:val="000A54B7"/>
    <w:rsid w:val="000B6B42"/>
    <w:rsid w:val="000E2252"/>
    <w:rsid w:val="00121D55"/>
    <w:rsid w:val="00124233"/>
    <w:rsid w:val="00131E0B"/>
    <w:rsid w:val="0015676D"/>
    <w:rsid w:val="001805E8"/>
    <w:rsid w:val="001A3422"/>
    <w:rsid w:val="001E3311"/>
    <w:rsid w:val="001E38CD"/>
    <w:rsid w:val="001E53D7"/>
    <w:rsid w:val="001E7E42"/>
    <w:rsid w:val="001F6876"/>
    <w:rsid w:val="00207052"/>
    <w:rsid w:val="002506AC"/>
    <w:rsid w:val="0026207E"/>
    <w:rsid w:val="00265F70"/>
    <w:rsid w:val="00266AC7"/>
    <w:rsid w:val="0027275F"/>
    <w:rsid w:val="00284B3A"/>
    <w:rsid w:val="002938C9"/>
    <w:rsid w:val="00297028"/>
    <w:rsid w:val="002B052A"/>
    <w:rsid w:val="002C2AA1"/>
    <w:rsid w:val="002D6095"/>
    <w:rsid w:val="002F0DC9"/>
    <w:rsid w:val="00353449"/>
    <w:rsid w:val="00361520"/>
    <w:rsid w:val="00364ED6"/>
    <w:rsid w:val="00367C0D"/>
    <w:rsid w:val="003B3633"/>
    <w:rsid w:val="003C4345"/>
    <w:rsid w:val="003D5028"/>
    <w:rsid w:val="003D6B13"/>
    <w:rsid w:val="003F39C6"/>
    <w:rsid w:val="00420D4B"/>
    <w:rsid w:val="004774C2"/>
    <w:rsid w:val="00481621"/>
    <w:rsid w:val="004A1A17"/>
    <w:rsid w:val="004B0148"/>
    <w:rsid w:val="004B4904"/>
    <w:rsid w:val="004C527E"/>
    <w:rsid w:val="004E3BF3"/>
    <w:rsid w:val="004F5D9D"/>
    <w:rsid w:val="00541654"/>
    <w:rsid w:val="00595C89"/>
    <w:rsid w:val="005B2BA5"/>
    <w:rsid w:val="005E3D7F"/>
    <w:rsid w:val="005F6ECC"/>
    <w:rsid w:val="00625BC3"/>
    <w:rsid w:val="00630852"/>
    <w:rsid w:val="00637C6E"/>
    <w:rsid w:val="00640A41"/>
    <w:rsid w:val="0064681E"/>
    <w:rsid w:val="00665E9D"/>
    <w:rsid w:val="00684798"/>
    <w:rsid w:val="006A11CF"/>
    <w:rsid w:val="006A6D5B"/>
    <w:rsid w:val="006C1344"/>
    <w:rsid w:val="006C4739"/>
    <w:rsid w:val="0072495A"/>
    <w:rsid w:val="00787DF9"/>
    <w:rsid w:val="00795E73"/>
    <w:rsid w:val="00796B24"/>
    <w:rsid w:val="007C5DB9"/>
    <w:rsid w:val="007D345B"/>
    <w:rsid w:val="007E46D1"/>
    <w:rsid w:val="007E6979"/>
    <w:rsid w:val="007F086A"/>
    <w:rsid w:val="00806E02"/>
    <w:rsid w:val="00831CD8"/>
    <w:rsid w:val="00856D9B"/>
    <w:rsid w:val="0085771F"/>
    <w:rsid w:val="008766B3"/>
    <w:rsid w:val="008C16C6"/>
    <w:rsid w:val="008D175C"/>
    <w:rsid w:val="008D46EE"/>
    <w:rsid w:val="008E556D"/>
    <w:rsid w:val="008E697A"/>
    <w:rsid w:val="009013C2"/>
    <w:rsid w:val="00910278"/>
    <w:rsid w:val="00911090"/>
    <w:rsid w:val="00936DD9"/>
    <w:rsid w:val="009566E0"/>
    <w:rsid w:val="00990AF0"/>
    <w:rsid w:val="009A02EB"/>
    <w:rsid w:val="009B2970"/>
    <w:rsid w:val="009B4123"/>
    <w:rsid w:val="009E1D37"/>
    <w:rsid w:val="009E6F95"/>
    <w:rsid w:val="00A04779"/>
    <w:rsid w:val="00A13276"/>
    <w:rsid w:val="00A21A35"/>
    <w:rsid w:val="00A26449"/>
    <w:rsid w:val="00A33B09"/>
    <w:rsid w:val="00A43942"/>
    <w:rsid w:val="00A76101"/>
    <w:rsid w:val="00A954C8"/>
    <w:rsid w:val="00AE1D4C"/>
    <w:rsid w:val="00B14AE2"/>
    <w:rsid w:val="00B15EE0"/>
    <w:rsid w:val="00B36262"/>
    <w:rsid w:val="00B4666A"/>
    <w:rsid w:val="00B56CD3"/>
    <w:rsid w:val="00B80138"/>
    <w:rsid w:val="00BA2A14"/>
    <w:rsid w:val="00BB78F5"/>
    <w:rsid w:val="00BC60A8"/>
    <w:rsid w:val="00BD577A"/>
    <w:rsid w:val="00BF7B9C"/>
    <w:rsid w:val="00C0708B"/>
    <w:rsid w:val="00C11052"/>
    <w:rsid w:val="00C134A9"/>
    <w:rsid w:val="00C14CC6"/>
    <w:rsid w:val="00C33BD3"/>
    <w:rsid w:val="00C348E6"/>
    <w:rsid w:val="00C363FE"/>
    <w:rsid w:val="00C861DE"/>
    <w:rsid w:val="00C9353E"/>
    <w:rsid w:val="00C96CA1"/>
    <w:rsid w:val="00CD73F9"/>
    <w:rsid w:val="00CE13CD"/>
    <w:rsid w:val="00CE468D"/>
    <w:rsid w:val="00D009EE"/>
    <w:rsid w:val="00D26DD2"/>
    <w:rsid w:val="00D34613"/>
    <w:rsid w:val="00D40AB2"/>
    <w:rsid w:val="00D61BEF"/>
    <w:rsid w:val="00DA4BF8"/>
    <w:rsid w:val="00DD6967"/>
    <w:rsid w:val="00DE0AC3"/>
    <w:rsid w:val="00DE5F56"/>
    <w:rsid w:val="00E41B29"/>
    <w:rsid w:val="00E643C7"/>
    <w:rsid w:val="00E9437C"/>
    <w:rsid w:val="00E94EA0"/>
    <w:rsid w:val="00EB15AA"/>
    <w:rsid w:val="00EB4A53"/>
    <w:rsid w:val="00ED7E4F"/>
    <w:rsid w:val="00EE4CE3"/>
    <w:rsid w:val="00EF45A9"/>
    <w:rsid w:val="00F304B5"/>
    <w:rsid w:val="00F534BA"/>
    <w:rsid w:val="00F96021"/>
    <w:rsid w:val="00FA50C1"/>
    <w:rsid w:val="00FC01B1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3FFEF"/>
  <w15:docId w15:val="{1C09C7F3-8441-4027-B8CE-2B65D2C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A35"/>
  </w:style>
  <w:style w:type="paragraph" w:styleId="Nagwek1">
    <w:name w:val="heading 1"/>
    <w:basedOn w:val="Normalny"/>
    <w:next w:val="Normalny"/>
    <w:link w:val="Nagwek1Znak"/>
    <w:qFormat/>
    <w:rsid w:val="00ED7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AA"/>
  </w:style>
  <w:style w:type="paragraph" w:styleId="Stopka">
    <w:name w:val="footer"/>
    <w:basedOn w:val="Normalny"/>
    <w:link w:val="StopkaZnak"/>
    <w:unhideWhenUsed/>
    <w:rsid w:val="00EB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15AA"/>
  </w:style>
  <w:style w:type="table" w:styleId="Tabela-Siatka">
    <w:name w:val="Table Grid"/>
    <w:basedOn w:val="Standardowy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zwrotny1">
    <w:name w:val="Adres zwrotny 1"/>
    <w:basedOn w:val="Normalny"/>
    <w:rsid w:val="00E643C7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A21A35"/>
    <w:pPr>
      <w:ind w:left="720"/>
      <w:contextualSpacing/>
    </w:pPr>
  </w:style>
  <w:style w:type="paragraph" w:styleId="Bezodstpw">
    <w:name w:val="No Spacing"/>
    <w:uiPriority w:val="1"/>
    <w:qFormat/>
    <w:rsid w:val="00A2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96C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5BC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7E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8479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798"/>
    <w:rPr>
      <w:rFonts w:ascii="Tahoma" w:eastAsia="Tahoma" w:hAnsi="Tahoma" w:cs="Tahom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Nawój</dc:creator>
  <cp:lastModifiedBy>User</cp:lastModifiedBy>
  <cp:revision>2</cp:revision>
  <cp:lastPrinted>2022-05-05T10:03:00Z</cp:lastPrinted>
  <dcterms:created xsi:type="dcterms:W3CDTF">2022-11-10T11:57:00Z</dcterms:created>
  <dcterms:modified xsi:type="dcterms:W3CDTF">2022-11-10T11:57:00Z</dcterms:modified>
</cp:coreProperties>
</file>