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79E" w:rsidRPr="002634F8" w:rsidRDefault="00A9379E" w:rsidP="002634F8">
      <w:pPr>
        <w:pStyle w:val="Nagwek3"/>
        <w:spacing w:before="0" w:after="0" w:line="240" w:lineRule="auto"/>
        <w:rPr>
          <w:sz w:val="20"/>
          <w:szCs w:val="16"/>
        </w:rPr>
      </w:pPr>
    </w:p>
    <w:p w:rsidR="00C377A8" w:rsidRDefault="0087526E" w:rsidP="009802B9">
      <w:pPr>
        <w:pStyle w:val="Zwykytekst"/>
        <w:spacing w:line="276" w:lineRule="auto"/>
        <w:jc w:val="center"/>
        <w:rPr>
          <w:rFonts w:ascii="Verdana" w:hAnsi="Verdana"/>
          <w:sz w:val="16"/>
        </w:rPr>
      </w:pPr>
      <w:r w:rsidRPr="00F82979">
        <w:rPr>
          <w:rFonts w:ascii="Verdana" w:hAnsi="Verdana"/>
          <w:sz w:val="18"/>
        </w:rPr>
        <w:t>Dla naszego Klienta aktualnie poszukujemy osoby na stanowisko</w:t>
      </w:r>
      <w:r w:rsidR="00B70535" w:rsidRPr="00F82979">
        <w:rPr>
          <w:rFonts w:ascii="Verdana" w:hAnsi="Verdana"/>
          <w:sz w:val="18"/>
        </w:rPr>
        <w:t>:</w:t>
      </w:r>
      <w:r w:rsidR="008576E8" w:rsidRPr="00F82979">
        <w:rPr>
          <w:rFonts w:ascii="Verdana" w:hAnsi="Verdana"/>
          <w:sz w:val="16"/>
        </w:rPr>
        <w:t xml:space="preserve"> </w:t>
      </w:r>
    </w:p>
    <w:p w:rsidR="0074782E" w:rsidRPr="00F82979" w:rsidRDefault="0074782E" w:rsidP="009802B9">
      <w:pPr>
        <w:pStyle w:val="Zwykytekst"/>
        <w:spacing w:line="276" w:lineRule="auto"/>
        <w:jc w:val="center"/>
        <w:rPr>
          <w:rFonts w:ascii="Verdana" w:hAnsi="Verdana"/>
          <w:sz w:val="16"/>
        </w:rPr>
      </w:pPr>
    </w:p>
    <w:p w:rsidR="00D949F3" w:rsidRPr="0074782E" w:rsidRDefault="00F95781" w:rsidP="00421CE5">
      <w:pPr>
        <w:pStyle w:val="Zwykytekst"/>
        <w:spacing w:line="240" w:lineRule="auto"/>
        <w:jc w:val="center"/>
        <w:rPr>
          <w:rFonts w:ascii="Verdana" w:hAnsi="Verdana" w:cs="Times New Roman"/>
          <w:b/>
          <w:bCs/>
          <w:color w:val="0070C0"/>
          <w:kern w:val="36"/>
          <w:sz w:val="96"/>
          <w:szCs w:val="88"/>
        </w:rPr>
      </w:pPr>
      <w:r w:rsidRPr="00F95781">
        <w:rPr>
          <w:rFonts w:ascii="Verdana" w:hAnsi="Verdana" w:cs="Times New Roman"/>
          <w:b/>
          <w:bCs/>
          <w:color w:val="0070C0"/>
          <w:kern w:val="36"/>
          <w:sz w:val="96"/>
          <w:szCs w:val="88"/>
        </w:rPr>
        <w:t>Kierownik Utrzymania Ruchu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40"/>
        <w:gridCol w:w="3226"/>
      </w:tblGrid>
      <w:tr w:rsidR="002A4039" w:rsidRPr="001A2ADC" w:rsidTr="00F95781">
        <w:tc>
          <w:tcPr>
            <w:tcW w:w="7240" w:type="dxa"/>
            <w:shd w:val="clear" w:color="auto" w:fill="auto"/>
            <w:vAlign w:val="center"/>
          </w:tcPr>
          <w:p w:rsidR="002A4039" w:rsidRPr="001A2ADC" w:rsidRDefault="002A4039" w:rsidP="00D765C9">
            <w:pPr>
              <w:pStyle w:val="Zwykytekst"/>
              <w:spacing w:line="240" w:lineRule="auto"/>
              <w:jc w:val="center"/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  <w:tc>
          <w:tcPr>
            <w:tcW w:w="3226" w:type="dxa"/>
            <w:shd w:val="clear" w:color="auto" w:fill="auto"/>
          </w:tcPr>
          <w:p w:rsidR="002A4039" w:rsidRPr="001A2ADC" w:rsidRDefault="002A4039" w:rsidP="00D765C9">
            <w:pPr>
              <w:pStyle w:val="Zwykytekst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95781" w:rsidRPr="00F95781" w:rsidRDefault="00F95781" w:rsidP="00F95781">
      <w:pPr>
        <w:pStyle w:val="Zwykytekst"/>
        <w:spacing w:line="276" w:lineRule="auto"/>
        <w:jc w:val="both"/>
        <w:rPr>
          <w:rFonts w:ascii="Verdana" w:hAnsi="Verdana"/>
          <w:sz w:val="12"/>
        </w:rPr>
      </w:pPr>
    </w:p>
    <w:p w:rsidR="00C46CB5" w:rsidRPr="00F95781" w:rsidRDefault="00C46CB5" w:rsidP="00886E37">
      <w:pPr>
        <w:pStyle w:val="Zwykytekst"/>
        <w:spacing w:line="276" w:lineRule="auto"/>
        <w:jc w:val="both"/>
        <w:rPr>
          <w:rFonts w:ascii="Verdana" w:hAnsi="Verdana"/>
          <w:b/>
          <w:color w:val="0070C0"/>
        </w:rPr>
      </w:pPr>
      <w:bookmarkStart w:id="0" w:name="_GoBack"/>
      <w:bookmarkEnd w:id="0"/>
      <w:r w:rsidRPr="00F95781">
        <w:rPr>
          <w:rFonts w:ascii="Verdana" w:hAnsi="Verdana"/>
          <w:b/>
          <w:color w:val="0070C0"/>
        </w:rPr>
        <w:t>Opis pracodawcy:</w:t>
      </w:r>
    </w:p>
    <w:p w:rsidR="00C46CB5" w:rsidRPr="00F95781" w:rsidRDefault="00A64442" w:rsidP="00886E37">
      <w:pPr>
        <w:pStyle w:val="Zwykytekst"/>
        <w:spacing w:line="276" w:lineRule="auto"/>
        <w:jc w:val="both"/>
        <w:rPr>
          <w:rFonts w:ascii="Verdana" w:hAnsi="Verdana"/>
          <w:sz w:val="18"/>
        </w:rPr>
      </w:pPr>
      <w:r w:rsidRPr="00F95781">
        <w:rPr>
          <w:rFonts w:ascii="Verdana" w:hAnsi="Verdana"/>
          <w:sz w:val="18"/>
        </w:rPr>
        <w:t>Polski oddział międzynarodowego koncernu produkcyjnego w branży spożywczej.</w:t>
      </w:r>
    </w:p>
    <w:p w:rsidR="005E7ACD" w:rsidRPr="00F95781" w:rsidRDefault="005E7ACD" w:rsidP="00886E37">
      <w:pPr>
        <w:pStyle w:val="Zwykytekst"/>
        <w:spacing w:line="276" w:lineRule="auto"/>
        <w:jc w:val="both"/>
        <w:rPr>
          <w:rFonts w:ascii="Verdana" w:hAnsi="Verdana"/>
          <w:sz w:val="10"/>
          <w:szCs w:val="16"/>
        </w:rPr>
      </w:pPr>
    </w:p>
    <w:p w:rsidR="00C46CB5" w:rsidRPr="00F95781" w:rsidRDefault="00C46CB5" w:rsidP="00886E37">
      <w:pPr>
        <w:pStyle w:val="Zwykytekst"/>
        <w:spacing w:line="276" w:lineRule="auto"/>
        <w:jc w:val="both"/>
        <w:rPr>
          <w:rFonts w:ascii="Verdana" w:hAnsi="Verdana"/>
          <w:b/>
          <w:color w:val="0070C0"/>
        </w:rPr>
      </w:pPr>
      <w:r w:rsidRPr="00F95781">
        <w:rPr>
          <w:rFonts w:ascii="Verdana" w:hAnsi="Verdana"/>
          <w:b/>
          <w:color w:val="0070C0"/>
        </w:rPr>
        <w:t>Wymagania:</w:t>
      </w:r>
    </w:p>
    <w:p w:rsidR="00F95781" w:rsidRPr="00F95781" w:rsidRDefault="00F95781" w:rsidP="00F95781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</w:rPr>
      </w:pPr>
      <w:r w:rsidRPr="00F95781">
        <w:rPr>
          <w:rFonts w:ascii="Verdana" w:hAnsi="Verdana"/>
          <w:sz w:val="18"/>
        </w:rPr>
        <w:t>wykształcenie wyższe techniczne</w:t>
      </w:r>
    </w:p>
    <w:p w:rsidR="00F95781" w:rsidRPr="00F95781" w:rsidRDefault="00F95781" w:rsidP="00F95781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</w:rPr>
      </w:pPr>
      <w:r w:rsidRPr="00F95781">
        <w:rPr>
          <w:rFonts w:ascii="Verdana" w:hAnsi="Verdana"/>
          <w:sz w:val="18"/>
        </w:rPr>
        <w:t>min. 3-letnie doświadczenie zawodowe na podobnym stanowisku</w:t>
      </w:r>
    </w:p>
    <w:p w:rsidR="00F95781" w:rsidRPr="00F95781" w:rsidRDefault="00F95781" w:rsidP="00F95781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</w:rPr>
      </w:pPr>
      <w:r w:rsidRPr="00F95781">
        <w:rPr>
          <w:rFonts w:ascii="Verdana" w:hAnsi="Verdana"/>
          <w:sz w:val="18"/>
        </w:rPr>
        <w:t>doświadczenie w pracy w firmie spożywczej będzie dodatkowym atutem</w:t>
      </w:r>
    </w:p>
    <w:p w:rsidR="00F95781" w:rsidRPr="00F95781" w:rsidRDefault="00F95781" w:rsidP="00F95781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</w:rPr>
      </w:pPr>
      <w:r w:rsidRPr="00F95781">
        <w:rPr>
          <w:rFonts w:ascii="Verdana" w:hAnsi="Verdana"/>
          <w:sz w:val="18"/>
        </w:rPr>
        <w:t>wiedza z zakresu funkcjonowania linii produkcyjnych, mechaniki, elektryki i automatyki</w:t>
      </w:r>
    </w:p>
    <w:p w:rsidR="00F95781" w:rsidRPr="00F95781" w:rsidRDefault="00F95781" w:rsidP="00F95781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</w:rPr>
      </w:pPr>
      <w:r w:rsidRPr="00F95781">
        <w:rPr>
          <w:rFonts w:ascii="Verdana" w:hAnsi="Verdana"/>
          <w:sz w:val="18"/>
        </w:rPr>
        <w:t>aktualne uprawnienia SEP w zakresie dozoru D1, D2 i D3</w:t>
      </w:r>
    </w:p>
    <w:p w:rsidR="00F95781" w:rsidRPr="00F95781" w:rsidRDefault="00F95781" w:rsidP="00F95781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</w:rPr>
      </w:pPr>
      <w:r w:rsidRPr="00F95781">
        <w:rPr>
          <w:rFonts w:ascii="Verdana" w:hAnsi="Verdana"/>
          <w:sz w:val="18"/>
        </w:rPr>
        <w:t>dobra znajomość j. angielskiego</w:t>
      </w:r>
    </w:p>
    <w:p w:rsidR="00F95781" w:rsidRPr="00F95781" w:rsidRDefault="00F95781" w:rsidP="00F95781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</w:rPr>
      </w:pPr>
      <w:r w:rsidRPr="00F95781">
        <w:rPr>
          <w:rFonts w:ascii="Verdana" w:hAnsi="Verdana"/>
          <w:sz w:val="18"/>
        </w:rPr>
        <w:t>prawo jazdy kat. B</w:t>
      </w:r>
    </w:p>
    <w:p w:rsidR="00F95781" w:rsidRPr="00F95781" w:rsidRDefault="00F95781" w:rsidP="00F95781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</w:rPr>
      </w:pPr>
      <w:r w:rsidRPr="00F95781">
        <w:rPr>
          <w:rFonts w:ascii="Verdana" w:hAnsi="Verdana"/>
          <w:sz w:val="18"/>
        </w:rPr>
        <w:t>samodzielność i konsekwencja w działaniu</w:t>
      </w:r>
    </w:p>
    <w:p w:rsidR="00F95781" w:rsidRPr="00F95781" w:rsidRDefault="00F95781" w:rsidP="00F95781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</w:rPr>
      </w:pPr>
      <w:r w:rsidRPr="00F95781">
        <w:rPr>
          <w:rFonts w:ascii="Verdana" w:hAnsi="Verdana"/>
          <w:sz w:val="18"/>
        </w:rPr>
        <w:t>umiejętność podejmowania decyzji i rozwiązywania problemów</w:t>
      </w:r>
    </w:p>
    <w:p w:rsidR="00C46CB5" w:rsidRPr="00F95781" w:rsidRDefault="00F95781" w:rsidP="00165B2A">
      <w:pPr>
        <w:pStyle w:val="Zwykytekst"/>
        <w:numPr>
          <w:ilvl w:val="0"/>
          <w:numId w:val="10"/>
        </w:numPr>
        <w:spacing w:line="276" w:lineRule="auto"/>
        <w:jc w:val="both"/>
        <w:rPr>
          <w:rFonts w:ascii="Verdana" w:hAnsi="Verdana"/>
          <w:sz w:val="18"/>
        </w:rPr>
      </w:pPr>
      <w:r w:rsidRPr="00F95781">
        <w:rPr>
          <w:rFonts w:ascii="Verdana" w:hAnsi="Verdana"/>
          <w:sz w:val="18"/>
        </w:rPr>
        <w:t>zaangażowanie i proaktywne podejście do pracy</w:t>
      </w:r>
    </w:p>
    <w:p w:rsidR="005E7ACD" w:rsidRPr="00F95781" w:rsidRDefault="005E7ACD" w:rsidP="00886E37">
      <w:pPr>
        <w:pStyle w:val="Zwykytekst"/>
        <w:spacing w:line="276" w:lineRule="auto"/>
        <w:jc w:val="both"/>
        <w:rPr>
          <w:rFonts w:ascii="Verdana" w:hAnsi="Verdana"/>
          <w:sz w:val="10"/>
          <w:szCs w:val="16"/>
        </w:rPr>
      </w:pPr>
    </w:p>
    <w:p w:rsidR="00C46CB5" w:rsidRPr="00F95781" w:rsidRDefault="00C46CB5" w:rsidP="00886E37">
      <w:pPr>
        <w:pStyle w:val="Zwykytekst"/>
        <w:spacing w:line="276" w:lineRule="auto"/>
        <w:jc w:val="both"/>
        <w:rPr>
          <w:rFonts w:ascii="Verdana" w:hAnsi="Verdana"/>
          <w:b/>
          <w:color w:val="0070C0"/>
        </w:rPr>
      </w:pPr>
      <w:r w:rsidRPr="00F95781">
        <w:rPr>
          <w:rFonts w:ascii="Verdana" w:hAnsi="Verdana"/>
          <w:b/>
          <w:color w:val="0070C0"/>
        </w:rPr>
        <w:t>Zakres obowiązków:</w:t>
      </w:r>
    </w:p>
    <w:p w:rsidR="00F95781" w:rsidRPr="00F95781" w:rsidRDefault="00F95781" w:rsidP="00F95781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</w:rPr>
      </w:pPr>
      <w:r w:rsidRPr="00F95781">
        <w:rPr>
          <w:rFonts w:ascii="Verdana" w:hAnsi="Verdana"/>
          <w:sz w:val="18"/>
        </w:rPr>
        <w:t>zapewnienie ciągłości ruchu maszyn i urządzeń produkcyjnych w zakresie mechaniki, elektryki i automatyki</w:t>
      </w:r>
    </w:p>
    <w:p w:rsidR="00F95781" w:rsidRPr="00F95781" w:rsidRDefault="00F95781" w:rsidP="00F95781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</w:rPr>
      </w:pPr>
      <w:r w:rsidRPr="00F95781">
        <w:rPr>
          <w:rFonts w:ascii="Verdana" w:hAnsi="Verdana"/>
          <w:sz w:val="18"/>
        </w:rPr>
        <w:t>organizacja i nadzór nad pracą działu utrzymania ruchu</w:t>
      </w:r>
    </w:p>
    <w:p w:rsidR="00F95781" w:rsidRPr="00F95781" w:rsidRDefault="00F95781" w:rsidP="00F95781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</w:rPr>
      </w:pPr>
      <w:r w:rsidRPr="00F95781">
        <w:rPr>
          <w:rFonts w:ascii="Verdana" w:hAnsi="Verdana"/>
          <w:sz w:val="18"/>
        </w:rPr>
        <w:t>organizacja i rozliczanie serwisów zewnętrznych, wykonawców prac remontowych i inwestycyjnych</w:t>
      </w:r>
    </w:p>
    <w:p w:rsidR="00F95781" w:rsidRPr="00F95781" w:rsidRDefault="00F95781" w:rsidP="00F95781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</w:rPr>
      </w:pPr>
      <w:r w:rsidRPr="00F95781">
        <w:rPr>
          <w:rFonts w:ascii="Verdana" w:hAnsi="Verdana"/>
          <w:sz w:val="18"/>
        </w:rPr>
        <w:t>kierowanie i nadzorowanie prac podczas awarii sprzętu technicznego, maszyn i urządzeń na terenie zakładu</w:t>
      </w:r>
    </w:p>
    <w:p w:rsidR="00F95781" w:rsidRPr="00F95781" w:rsidRDefault="00F95781" w:rsidP="00F95781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</w:rPr>
      </w:pPr>
      <w:r w:rsidRPr="00F95781">
        <w:rPr>
          <w:rFonts w:ascii="Verdana" w:hAnsi="Verdana"/>
          <w:sz w:val="18"/>
        </w:rPr>
        <w:t>analiza przyczyn awarii, tworzenie i nadzór nad realizacją harmonogramów napraw prewencyjnych maszyn i</w:t>
      </w:r>
      <w:r>
        <w:rPr>
          <w:rFonts w:ascii="Verdana" w:hAnsi="Verdana"/>
          <w:sz w:val="18"/>
        </w:rPr>
        <w:t> </w:t>
      </w:r>
      <w:r w:rsidRPr="00F95781">
        <w:rPr>
          <w:rFonts w:ascii="Verdana" w:hAnsi="Verdana"/>
          <w:sz w:val="18"/>
        </w:rPr>
        <w:t>urządzeń oraz przeglądu budynków</w:t>
      </w:r>
    </w:p>
    <w:p w:rsidR="00F95781" w:rsidRPr="00F95781" w:rsidRDefault="00F95781" w:rsidP="00F95781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</w:rPr>
      </w:pPr>
      <w:r w:rsidRPr="00F95781">
        <w:rPr>
          <w:rFonts w:ascii="Verdana" w:hAnsi="Verdana"/>
          <w:sz w:val="18"/>
        </w:rPr>
        <w:t>nadzór nad wprowadzaniem danych do systemu informatycznego w zakresie utrzymania ruchu</w:t>
      </w:r>
    </w:p>
    <w:p w:rsidR="00F95781" w:rsidRPr="00F95781" w:rsidRDefault="00F95781" w:rsidP="00F95781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</w:rPr>
      </w:pPr>
      <w:r w:rsidRPr="00F95781">
        <w:rPr>
          <w:rFonts w:ascii="Verdana" w:hAnsi="Verdana"/>
          <w:sz w:val="18"/>
        </w:rPr>
        <w:t>kontrola zużycia energii, pary oraz wody</w:t>
      </w:r>
    </w:p>
    <w:p w:rsidR="00F95781" w:rsidRPr="00F95781" w:rsidRDefault="00F95781" w:rsidP="00F95781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</w:rPr>
      </w:pPr>
      <w:r w:rsidRPr="00F95781">
        <w:rPr>
          <w:rFonts w:ascii="Verdana" w:hAnsi="Verdana"/>
          <w:sz w:val="18"/>
        </w:rPr>
        <w:t>nadzór nad zakupami technicznymi i magazynem części zamiennych</w:t>
      </w:r>
    </w:p>
    <w:p w:rsidR="00C46CB5" w:rsidRPr="00F95781" w:rsidRDefault="00F95781" w:rsidP="00F2017D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</w:rPr>
      </w:pPr>
      <w:r w:rsidRPr="00F95781">
        <w:rPr>
          <w:rFonts w:ascii="Verdana" w:hAnsi="Verdana"/>
          <w:sz w:val="18"/>
        </w:rPr>
        <w:t>realizacja zadań w projektach inwestycyjnych w zakładzie produkcyjnym</w:t>
      </w:r>
    </w:p>
    <w:p w:rsidR="005E7ACD" w:rsidRPr="00F95781" w:rsidRDefault="005E7ACD" w:rsidP="00886E37">
      <w:pPr>
        <w:pStyle w:val="Zwykytekst"/>
        <w:spacing w:line="276" w:lineRule="auto"/>
        <w:jc w:val="both"/>
        <w:rPr>
          <w:rFonts w:ascii="Verdana" w:hAnsi="Verdana"/>
          <w:sz w:val="10"/>
          <w:szCs w:val="16"/>
        </w:rPr>
      </w:pPr>
    </w:p>
    <w:p w:rsidR="00C46CB5" w:rsidRPr="00F95781" w:rsidRDefault="00C46CB5" w:rsidP="00886E37">
      <w:pPr>
        <w:pStyle w:val="Zwykytekst"/>
        <w:spacing w:line="276" w:lineRule="auto"/>
        <w:jc w:val="both"/>
        <w:rPr>
          <w:rFonts w:ascii="Verdana" w:hAnsi="Verdana"/>
          <w:b/>
          <w:color w:val="0070C0"/>
        </w:rPr>
      </w:pPr>
      <w:r w:rsidRPr="00F95781">
        <w:rPr>
          <w:rFonts w:ascii="Verdana" w:hAnsi="Verdana"/>
          <w:b/>
          <w:color w:val="0070C0"/>
        </w:rPr>
        <w:t>Firma oferuje:</w:t>
      </w:r>
    </w:p>
    <w:p w:rsidR="00F95781" w:rsidRPr="00F95781" w:rsidRDefault="00F95781" w:rsidP="00F95781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</w:rPr>
      </w:pPr>
      <w:r w:rsidRPr="00F95781">
        <w:rPr>
          <w:rFonts w:ascii="Verdana" w:hAnsi="Verdana"/>
          <w:sz w:val="18"/>
        </w:rPr>
        <w:t>pracę od poniedziałku do piątku w godzinach 7:00-15:00</w:t>
      </w:r>
    </w:p>
    <w:p w:rsidR="00F95781" w:rsidRPr="00F95781" w:rsidRDefault="00F95781" w:rsidP="00F95781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</w:rPr>
      </w:pPr>
      <w:r w:rsidRPr="00F95781">
        <w:rPr>
          <w:rFonts w:ascii="Verdana" w:hAnsi="Verdana"/>
          <w:sz w:val="18"/>
        </w:rPr>
        <w:t>pracę w międzynarodowym środowisku przy ciekawych projektach inwestycyjnych</w:t>
      </w:r>
    </w:p>
    <w:p w:rsidR="00C46CB5" w:rsidRPr="00F95781" w:rsidRDefault="00F95781" w:rsidP="002A5FC7">
      <w:pPr>
        <w:pStyle w:val="Zwykytekst"/>
        <w:numPr>
          <w:ilvl w:val="0"/>
          <w:numId w:val="7"/>
        </w:numPr>
        <w:spacing w:line="276" w:lineRule="auto"/>
        <w:jc w:val="both"/>
        <w:rPr>
          <w:rFonts w:ascii="Verdana" w:hAnsi="Verdana"/>
          <w:sz w:val="18"/>
        </w:rPr>
      </w:pPr>
      <w:r w:rsidRPr="00F95781">
        <w:rPr>
          <w:rFonts w:ascii="Verdana" w:hAnsi="Verdana"/>
          <w:sz w:val="18"/>
        </w:rPr>
        <w:t>pakiet socjalny wynikający z regulaminu spółki</w:t>
      </w:r>
    </w:p>
    <w:p w:rsidR="005E7ACD" w:rsidRPr="00F95781" w:rsidRDefault="005E7ACD" w:rsidP="00886E37">
      <w:pPr>
        <w:pStyle w:val="Zwykytekst"/>
        <w:spacing w:line="276" w:lineRule="auto"/>
        <w:jc w:val="both"/>
        <w:rPr>
          <w:rFonts w:ascii="Verdana" w:hAnsi="Verdana"/>
          <w:sz w:val="10"/>
          <w:szCs w:val="16"/>
        </w:rPr>
      </w:pPr>
    </w:p>
    <w:p w:rsidR="00C46CB5" w:rsidRPr="00F95781" w:rsidRDefault="00C46CB5" w:rsidP="00886E37">
      <w:pPr>
        <w:pStyle w:val="Zwykytekst"/>
        <w:spacing w:line="276" w:lineRule="auto"/>
        <w:jc w:val="both"/>
        <w:rPr>
          <w:rFonts w:ascii="Verdana" w:hAnsi="Verdana"/>
          <w:b/>
          <w:color w:val="0070C0"/>
        </w:rPr>
      </w:pPr>
      <w:r w:rsidRPr="00F95781">
        <w:rPr>
          <w:rFonts w:ascii="Verdana" w:hAnsi="Verdana"/>
          <w:b/>
          <w:color w:val="0070C0"/>
        </w:rPr>
        <w:t>Miejsce podjęcia pracy:</w:t>
      </w:r>
    </w:p>
    <w:p w:rsidR="00886E37" w:rsidRPr="00F95781" w:rsidRDefault="00F95781" w:rsidP="00DF0BC1">
      <w:pPr>
        <w:pStyle w:val="Zwykytekst"/>
        <w:spacing w:line="276" w:lineRule="auto"/>
        <w:jc w:val="both"/>
        <w:rPr>
          <w:rFonts w:ascii="Verdana" w:hAnsi="Verdana"/>
          <w:sz w:val="12"/>
        </w:rPr>
      </w:pPr>
      <w:r w:rsidRPr="00F95781">
        <w:rPr>
          <w:rFonts w:ascii="Verdana" w:hAnsi="Verdana"/>
          <w:sz w:val="18"/>
        </w:rPr>
        <w:t>Lubień Kujawski</w:t>
      </w:r>
    </w:p>
    <w:p w:rsidR="0074782E" w:rsidRPr="00F95781" w:rsidRDefault="0074782E" w:rsidP="00DF0BC1">
      <w:pPr>
        <w:pStyle w:val="Zwykytekst"/>
        <w:spacing w:line="276" w:lineRule="auto"/>
        <w:jc w:val="both"/>
        <w:rPr>
          <w:rFonts w:ascii="Verdana" w:hAnsi="Verdana"/>
          <w:sz w:val="12"/>
        </w:rPr>
      </w:pPr>
    </w:p>
    <w:p w:rsidR="001A2ADC" w:rsidRPr="00F95781" w:rsidRDefault="00DF0BC1" w:rsidP="00DF0BC1">
      <w:pPr>
        <w:pStyle w:val="Zwykytekst"/>
        <w:spacing w:line="276" w:lineRule="auto"/>
        <w:jc w:val="center"/>
        <w:rPr>
          <w:rFonts w:ascii="Verdana" w:hAnsi="Verdana"/>
          <w:sz w:val="18"/>
        </w:rPr>
      </w:pPr>
      <w:r w:rsidRPr="00F95781">
        <w:rPr>
          <w:rFonts w:ascii="Verdana" w:hAnsi="Verdana"/>
          <w:sz w:val="18"/>
        </w:rPr>
        <w:t>Aplikuj na</w:t>
      </w:r>
      <w:r w:rsidRPr="00F95781">
        <w:rPr>
          <w:rFonts w:ascii="Verdana" w:hAnsi="Verdana"/>
          <w:color w:val="0070C0"/>
          <w:sz w:val="18"/>
        </w:rPr>
        <w:t xml:space="preserve"> </w:t>
      </w:r>
      <w:hyperlink r:id="rId8" w:history="1">
        <w:r w:rsidR="00F95781" w:rsidRPr="00F95781">
          <w:rPr>
            <w:rStyle w:val="Hipercze"/>
            <w:rFonts w:ascii="Verdana" w:hAnsi="Verdana"/>
            <w:b/>
            <w:color w:val="0070C0"/>
            <w:sz w:val="18"/>
          </w:rPr>
          <w:t>www.bdi.com.pl/oferty/10535</w:t>
        </w:r>
      </w:hyperlink>
      <w:r w:rsidR="00C46CB5" w:rsidRPr="00F95781">
        <w:rPr>
          <w:rFonts w:ascii="Verdana" w:hAnsi="Verdana"/>
          <w:color w:val="0070C0"/>
          <w:sz w:val="18"/>
        </w:rPr>
        <w:t xml:space="preserve"> </w:t>
      </w:r>
      <w:r w:rsidR="00C46CB5" w:rsidRPr="00F95781">
        <w:rPr>
          <w:rFonts w:ascii="Verdana" w:hAnsi="Verdana"/>
          <w:sz w:val="18"/>
        </w:rPr>
        <w:t xml:space="preserve">lub prześlij CV na adres </w:t>
      </w:r>
      <w:hyperlink r:id="rId9" w:history="1">
        <w:r w:rsidR="00C46CB5" w:rsidRPr="00F95781">
          <w:rPr>
            <w:rStyle w:val="Hipercze"/>
            <w:rFonts w:ascii="Verdana" w:hAnsi="Verdana"/>
            <w:b/>
            <w:color w:val="0070C0"/>
            <w:sz w:val="18"/>
          </w:rPr>
          <w:t>cv@bdi.com.pl</w:t>
        </w:r>
      </w:hyperlink>
      <w:r w:rsidR="00263C77" w:rsidRPr="00F95781">
        <w:rPr>
          <w:rFonts w:ascii="Verdana" w:hAnsi="Verdana"/>
          <w:sz w:val="18"/>
        </w:rPr>
        <w:t xml:space="preserve"> </w:t>
      </w:r>
    </w:p>
    <w:p w:rsidR="00C46CB5" w:rsidRPr="00F95781" w:rsidRDefault="00263C77" w:rsidP="00DF0BC1">
      <w:pPr>
        <w:pStyle w:val="Zwykytekst"/>
        <w:spacing w:line="276" w:lineRule="auto"/>
        <w:jc w:val="center"/>
        <w:rPr>
          <w:rFonts w:ascii="Verdana" w:hAnsi="Verdana"/>
          <w:sz w:val="18"/>
        </w:rPr>
      </w:pPr>
      <w:r w:rsidRPr="00F95781">
        <w:rPr>
          <w:rFonts w:ascii="Verdana" w:hAnsi="Verdana"/>
          <w:sz w:val="18"/>
        </w:rPr>
        <w:t>podając nazwę stanowiska lub numer</w:t>
      </w:r>
      <w:r w:rsidR="00751610" w:rsidRPr="00F95781">
        <w:rPr>
          <w:rFonts w:ascii="Verdana" w:hAnsi="Verdana"/>
          <w:sz w:val="18"/>
        </w:rPr>
        <w:t xml:space="preserve"> oferty</w:t>
      </w:r>
      <w:r w:rsidRPr="00F95781">
        <w:rPr>
          <w:rFonts w:ascii="Verdana" w:hAnsi="Verdana"/>
          <w:sz w:val="18"/>
        </w:rPr>
        <w:t xml:space="preserve"> pracy</w:t>
      </w:r>
      <w:r w:rsidR="00751610" w:rsidRPr="00F95781">
        <w:rPr>
          <w:rFonts w:ascii="Verdana" w:hAnsi="Verdana"/>
          <w:sz w:val="18"/>
        </w:rPr>
        <w:t>.</w:t>
      </w:r>
    </w:p>
    <w:sectPr w:rsidR="00C46CB5" w:rsidRPr="00F95781" w:rsidSect="009802B9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720" w:right="720" w:bottom="720" w:left="720" w:header="851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D85" w:rsidRDefault="001A2D85">
      <w:r>
        <w:separator/>
      </w:r>
    </w:p>
  </w:endnote>
  <w:endnote w:type="continuationSeparator" w:id="0">
    <w:p w:rsidR="001A2D85" w:rsidRDefault="001A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861" w:rsidRPr="007A7130" w:rsidRDefault="00511861" w:rsidP="00511861">
    <w:pPr>
      <w:pStyle w:val="Stopka"/>
      <w:spacing w:after="60" w:line="240" w:lineRule="auto"/>
      <w:jc w:val="both"/>
      <w:rPr>
        <w:sz w:val="14"/>
        <w:szCs w:val="14"/>
      </w:rPr>
    </w:pPr>
    <w:r w:rsidRPr="007A7130">
      <w:rPr>
        <w:sz w:val="14"/>
        <w:szCs w:val="14"/>
      </w:rPr>
      <w:t>Twoje dane osobowe przetwarzamy wyłącznie w celu realizacji procesów rekrutacyjnych oraz rozwoju zawodowego. Zgodnie z RODO, bez wyrażenia dodatkowej zgody dane nie są nikomu przekazywane. Zarejestruj i swobodnie zarządzaj swoimi danymi. BDI już od ponad 2</w:t>
    </w:r>
    <w:r w:rsidR="0028573B">
      <w:rPr>
        <w:sz w:val="14"/>
        <w:szCs w:val="14"/>
      </w:rPr>
      <w:t>9</w:t>
    </w:r>
    <w:r w:rsidRPr="007A7130">
      <w:rPr>
        <w:sz w:val="14"/>
        <w:szCs w:val="14"/>
      </w:rPr>
      <w:t xml:space="preserve"> lat aktywnie wspiera polskich inżynierów w budowaniu ich karier zawodowych. Z naszej pomocy skorzystało już blisko 200 tysięcy inżynierów. Dołącz do nich i zyskaj sprawdzonego sojusznika na rynku pracy.</w:t>
    </w:r>
  </w:p>
  <w:tbl>
    <w:tblPr>
      <w:tblW w:w="1049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3"/>
      <w:gridCol w:w="2551"/>
      <w:gridCol w:w="4111"/>
    </w:tblGrid>
    <w:tr w:rsidR="00885E62" w:rsidRPr="00284F4D" w:rsidTr="00284F4D">
      <w:trPr>
        <w:trHeight w:val="338"/>
      </w:trPr>
      <w:tc>
        <w:tcPr>
          <w:tcW w:w="3833" w:type="dxa"/>
          <w:shd w:val="clear" w:color="auto" w:fill="auto"/>
          <w:vAlign w:val="bottom"/>
        </w:tcPr>
        <w:p w:rsidR="00885E62" w:rsidRPr="00284F4D" w:rsidRDefault="00885E62" w:rsidP="00284F4D">
          <w:pPr>
            <w:pStyle w:val="adres"/>
            <w:spacing w:line="240" w:lineRule="auto"/>
            <w:jc w:val="center"/>
            <w:rPr>
              <w:b/>
              <w:color w:val="0070C0"/>
              <w:sz w:val="22"/>
            </w:rPr>
          </w:pPr>
          <w:r w:rsidRPr="00284F4D">
            <w:rPr>
              <w:b/>
              <w:bCs/>
              <w:color w:val="0070C0"/>
              <w:sz w:val="22"/>
            </w:rPr>
            <w:t>Bank Danych o Inżynierach</w:t>
          </w:r>
        </w:p>
      </w:tc>
      <w:tc>
        <w:tcPr>
          <w:tcW w:w="2551" w:type="dxa"/>
          <w:shd w:val="clear" w:color="auto" w:fill="auto"/>
          <w:vAlign w:val="bottom"/>
        </w:tcPr>
        <w:p w:rsidR="00885E62" w:rsidRPr="00284F4D" w:rsidRDefault="00885E62" w:rsidP="00284F4D">
          <w:pPr>
            <w:pStyle w:val="Stopka"/>
            <w:spacing w:line="240" w:lineRule="auto"/>
            <w:jc w:val="center"/>
            <w:rPr>
              <w:sz w:val="14"/>
              <w:szCs w:val="14"/>
            </w:rPr>
          </w:pPr>
          <w:r w:rsidRPr="00284F4D">
            <w:rPr>
              <w:sz w:val="14"/>
              <w:szCs w:val="14"/>
            </w:rPr>
            <w:t>dołącz do nas:</w:t>
          </w:r>
        </w:p>
      </w:tc>
      <w:tc>
        <w:tcPr>
          <w:tcW w:w="4111" w:type="dxa"/>
          <w:shd w:val="clear" w:color="auto" w:fill="auto"/>
          <w:vAlign w:val="bottom"/>
        </w:tcPr>
        <w:p w:rsidR="00885E62" w:rsidRPr="00284F4D" w:rsidRDefault="00764ED4" w:rsidP="00284F4D">
          <w:pPr>
            <w:pStyle w:val="Stopka"/>
            <w:spacing w:line="240" w:lineRule="auto"/>
            <w:jc w:val="center"/>
            <w:rPr>
              <w:sz w:val="22"/>
              <w:szCs w:val="14"/>
            </w:rPr>
          </w:pPr>
          <w:r>
            <w:rPr>
              <w:b/>
              <w:color w:val="0070C0"/>
              <w:sz w:val="22"/>
              <w:szCs w:val="22"/>
            </w:rPr>
            <w:t>G</w:t>
          </w:r>
          <w:r w:rsidR="00284F4D">
            <w:rPr>
              <w:b/>
              <w:color w:val="0070C0"/>
              <w:sz w:val="22"/>
              <w:szCs w:val="22"/>
            </w:rPr>
            <w:t xml:space="preserve">rupa: </w:t>
          </w:r>
          <w:hyperlink r:id="rId1" w:history="1">
            <w:r w:rsidR="00885E62" w:rsidRPr="008576E8">
              <w:rPr>
                <w:rStyle w:val="Hipercze"/>
                <w:b/>
                <w:color w:val="0070C0"/>
                <w:sz w:val="22"/>
                <w:szCs w:val="22"/>
                <w:u w:val="none"/>
              </w:rPr>
              <w:t>BDI - praca dla inżyniera</w:t>
            </w:r>
          </w:hyperlink>
        </w:p>
      </w:tc>
    </w:tr>
    <w:tr w:rsidR="00885E62" w:rsidRPr="007A7130" w:rsidTr="00284F4D">
      <w:trPr>
        <w:trHeight w:val="338"/>
      </w:trPr>
      <w:tc>
        <w:tcPr>
          <w:tcW w:w="3833" w:type="dxa"/>
          <w:shd w:val="clear" w:color="auto" w:fill="auto"/>
          <w:vAlign w:val="center"/>
        </w:tcPr>
        <w:p w:rsidR="00885E62" w:rsidRPr="007A7130" w:rsidRDefault="00885E62" w:rsidP="00885E62">
          <w:pPr>
            <w:pStyle w:val="adres"/>
            <w:spacing w:line="240" w:lineRule="auto"/>
            <w:jc w:val="center"/>
          </w:pPr>
          <w:r w:rsidRPr="007A7130">
            <w:t>05-220 Zielonka, ul. Piłkarska 14</w:t>
          </w:r>
        </w:p>
        <w:p w:rsidR="00885E62" w:rsidRPr="007A7130" w:rsidRDefault="00885E62" w:rsidP="00885E62">
          <w:pPr>
            <w:pStyle w:val="adres"/>
            <w:spacing w:line="240" w:lineRule="auto"/>
            <w:jc w:val="center"/>
            <w:rPr>
              <w:b/>
              <w:bCs/>
            </w:rPr>
          </w:pPr>
          <w:r w:rsidRPr="00ED283C">
            <w:rPr>
              <w:b/>
              <w:bCs/>
            </w:rPr>
            <w:t>T</w:t>
          </w:r>
          <w:r w:rsidRPr="007A7130">
            <w:t> </w:t>
          </w:r>
          <w:r w:rsidRPr="00ED283C">
            <w:t>605 450 052</w:t>
          </w:r>
          <w:r w:rsidRPr="007A7130">
            <w:t> </w:t>
          </w:r>
          <w:r w:rsidRPr="00ED283C">
            <w:rPr>
              <w:b/>
              <w:bCs/>
            </w:rPr>
            <w:t>W</w:t>
          </w:r>
          <w:r w:rsidRPr="007A7130">
            <w:t> </w:t>
          </w:r>
          <w:r w:rsidRPr="00ED283C">
            <w:rPr>
              <w:spacing w:val="7"/>
            </w:rPr>
            <w:t>www.bdi.com.pl</w:t>
          </w:r>
        </w:p>
      </w:tc>
      <w:tc>
        <w:tcPr>
          <w:tcW w:w="2551" w:type="dxa"/>
          <w:shd w:val="clear" w:color="auto" w:fill="auto"/>
          <w:vAlign w:val="center"/>
        </w:tcPr>
        <w:p w:rsidR="00885E62" w:rsidRPr="007A7130" w:rsidRDefault="00870B6A" w:rsidP="00956129">
          <w:pPr>
            <w:pStyle w:val="Stopka"/>
            <w:spacing w:line="240" w:lineRule="auto"/>
            <w:jc w:val="center"/>
          </w:pPr>
          <w:r w:rsidRPr="007A7130">
            <w:rPr>
              <w:noProof/>
            </w:rPr>
            <w:drawing>
              <wp:inline distT="0" distB="0" distL="0" distR="0">
                <wp:extent cx="323215" cy="323215"/>
                <wp:effectExtent l="0" t="0" r="635" b="635"/>
                <wp:docPr id="245" name="Obraz 245" descr="Znalezione obrazy dla zapytania facebook logotyp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5" descr="Znalezione obrazy dla zapytania facebook 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2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85E62" w:rsidRPr="007A7130">
            <w:t xml:space="preserve"> </w:t>
          </w:r>
          <w:r w:rsidR="00956129">
            <w:rPr>
              <w:noProof/>
            </w:rPr>
            <w:drawing>
              <wp:inline distT="0" distB="0" distL="0" distR="0" wp14:anchorId="5F62C56C" wp14:editId="6B3CAC34">
                <wp:extent cx="323850" cy="324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inkedIn ikona 100x100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7" t="-51" r="-27" b="-51"/>
                        <a:stretch/>
                      </pic:blipFill>
                      <pic:spPr bwMode="auto">
                        <a:xfrm>
                          <a:off x="0" y="0"/>
                          <a:ext cx="324176" cy="32432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885E62" w:rsidRPr="007A7130">
            <w:t xml:space="preserve"> </w:t>
          </w:r>
          <w:r w:rsidRPr="007A7130">
            <w:rPr>
              <w:noProof/>
            </w:rPr>
            <w:drawing>
              <wp:inline distT="0" distB="0" distL="0" distR="0">
                <wp:extent cx="323215" cy="323215"/>
                <wp:effectExtent l="0" t="0" r="635" b="635"/>
                <wp:docPr id="247" name="Obraz 247" descr="logo twitter 200x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7" descr="logo twitter 200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2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56129">
            <w:t xml:space="preserve"> </w:t>
          </w:r>
        </w:p>
      </w:tc>
      <w:tc>
        <w:tcPr>
          <w:tcW w:w="4111" w:type="dxa"/>
          <w:shd w:val="clear" w:color="auto" w:fill="auto"/>
          <w:vAlign w:val="center"/>
        </w:tcPr>
        <w:p w:rsidR="00885E62" w:rsidRPr="00284F4D" w:rsidRDefault="00764ED4" w:rsidP="00A64442">
          <w:pPr>
            <w:pStyle w:val="Stopka"/>
            <w:spacing w:line="240" w:lineRule="auto"/>
            <w:jc w:val="center"/>
            <w:rPr>
              <w:b/>
              <w:color w:val="0070C0"/>
              <w:sz w:val="44"/>
              <w:szCs w:val="60"/>
            </w:rPr>
          </w:pPr>
          <w:r>
            <w:rPr>
              <w:b/>
              <w:color w:val="0070C0"/>
              <w:sz w:val="22"/>
              <w:szCs w:val="22"/>
            </w:rPr>
            <w:t>ponad</w:t>
          </w:r>
          <w:r w:rsidRPr="00284F4D">
            <w:rPr>
              <w:b/>
              <w:color w:val="0070C0"/>
              <w:sz w:val="44"/>
              <w:szCs w:val="60"/>
            </w:rPr>
            <w:t xml:space="preserve"> </w:t>
          </w:r>
          <w:r w:rsidR="00885E62" w:rsidRPr="00284F4D">
            <w:rPr>
              <w:b/>
              <w:color w:val="0070C0"/>
              <w:sz w:val="44"/>
              <w:szCs w:val="60"/>
            </w:rPr>
            <w:t>11.5</w:t>
          </w:r>
          <w:r w:rsidR="00A64442">
            <w:rPr>
              <w:b/>
              <w:color w:val="0070C0"/>
              <w:sz w:val="44"/>
              <w:szCs w:val="60"/>
            </w:rPr>
            <w:t>9</w:t>
          </w:r>
          <w:r w:rsidR="00885E62" w:rsidRPr="00284F4D">
            <w:rPr>
              <w:b/>
              <w:color w:val="0070C0"/>
              <w:sz w:val="44"/>
              <w:szCs w:val="60"/>
            </w:rPr>
            <w:t>0</w:t>
          </w:r>
          <w:r w:rsidR="00284F4D">
            <w:rPr>
              <w:b/>
              <w:color w:val="0070C0"/>
              <w:sz w:val="44"/>
              <w:szCs w:val="60"/>
            </w:rPr>
            <w:t xml:space="preserve"> </w:t>
          </w:r>
          <w:r w:rsidR="00284F4D" w:rsidRPr="00284F4D">
            <w:rPr>
              <w:rFonts w:ascii="Segoe UI Symbol" w:hAnsi="Segoe UI Symbol" w:cs="Segoe UI Symbol"/>
              <w:b/>
              <w:color w:val="0070C0"/>
              <w:sz w:val="44"/>
              <w:szCs w:val="60"/>
            </w:rPr>
            <w:t>👥</w:t>
          </w:r>
        </w:p>
      </w:tc>
    </w:tr>
  </w:tbl>
  <w:p w:rsidR="00511861" w:rsidRPr="007A7130" w:rsidRDefault="00511861" w:rsidP="00511861">
    <w:pPr>
      <w:pStyle w:val="adres"/>
      <w:tabs>
        <w:tab w:val="left" w:pos="200"/>
      </w:tabs>
      <w:ind w:right="-24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D85" w:rsidRDefault="001A2D85">
      <w:r>
        <w:separator/>
      </w:r>
    </w:p>
  </w:footnote>
  <w:footnote w:type="continuationSeparator" w:id="0">
    <w:p w:rsidR="001A2D85" w:rsidRDefault="001A2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E61" w:rsidRDefault="00F9578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5" o:spid="_x0000_s2057" type="#_x0000_t75" style="position:absolute;left:0;text-align:left;margin-left:0;margin-top:0;width:602.85pt;height:910.4pt;z-index:-251658240;mso-position-horizontal:center;mso-position-horizontal-relative:margin;mso-position-vertical:center;mso-position-vertical-relative:margin" o:allowincell="f">
          <v:imagedata r:id="rId1" o:title="bdi tł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87D" w:rsidRPr="007A7130" w:rsidRDefault="000D287D" w:rsidP="00C46EEB">
    <w:pPr>
      <w:framePr w:w="913" w:h="930" w:hRule="exact" w:hSpace="181" w:wrap="around" w:vAnchor="page" w:hAnchor="text" w:x="-1246" w:y="869"/>
      <w:shd w:val="solid" w:color="005CA1" w:fill="FFFFFF"/>
      <w:spacing w:line="240" w:lineRule="auto"/>
      <w:jc w:val="center"/>
      <w:rPr>
        <w:color w:val="0070C0"/>
        <w:sz w:val="14"/>
        <w:szCs w:val="28"/>
      </w:rPr>
    </w:pPr>
  </w:p>
  <w:p w:rsidR="008D7B16" w:rsidRPr="007A7130" w:rsidRDefault="008D7B16" w:rsidP="000D287D">
    <w:pPr>
      <w:framePr w:w="2643" w:h="931" w:hRule="exact" w:hSpace="181" w:wrap="around" w:vAnchor="page" w:hAnchor="page" w:x="9243" w:y="890"/>
      <w:shd w:val="solid" w:color="005CA1" w:fill="FFFFFF"/>
      <w:spacing w:line="240" w:lineRule="auto"/>
      <w:ind w:left="284" w:hanging="284"/>
      <w:rPr>
        <w:color w:val="FFFFFF"/>
        <w:sz w:val="8"/>
        <w:szCs w:val="28"/>
      </w:rPr>
    </w:pPr>
  </w:p>
  <w:p w:rsidR="00972A94" w:rsidRPr="007A7130" w:rsidRDefault="005F30D7" w:rsidP="00C46EEB">
    <w:pPr>
      <w:framePr w:w="2643" w:h="931" w:hRule="exact" w:hSpace="181" w:wrap="around" w:vAnchor="page" w:hAnchor="page" w:x="9243" w:y="890"/>
      <w:shd w:val="solid" w:color="005CA1" w:fill="FFFFFF"/>
      <w:ind w:firstLine="142"/>
      <w:rPr>
        <w:color w:val="FFFFFF"/>
        <w:szCs w:val="28"/>
      </w:rPr>
    </w:pPr>
    <w:r w:rsidRPr="007A7130">
      <w:rPr>
        <w:color w:val="FFFFFF"/>
        <w:szCs w:val="28"/>
      </w:rPr>
      <w:t>ważna d</w:t>
    </w:r>
    <w:r w:rsidR="00972A94" w:rsidRPr="007A7130">
      <w:rPr>
        <w:color w:val="FFFFFF"/>
        <w:szCs w:val="28"/>
      </w:rPr>
      <w:t>o</w:t>
    </w:r>
  </w:p>
  <w:p w:rsidR="008D7B16" w:rsidRPr="007A7130" w:rsidRDefault="008D7B16" w:rsidP="00972A94">
    <w:pPr>
      <w:framePr w:w="2643" w:h="931" w:hRule="exact" w:hSpace="181" w:wrap="around" w:vAnchor="page" w:hAnchor="page" w:x="9243" w:y="890"/>
      <w:shd w:val="solid" w:color="005CA1" w:fill="FFFFFF"/>
      <w:spacing w:line="240" w:lineRule="auto"/>
      <w:ind w:firstLine="142"/>
      <w:rPr>
        <w:color w:val="FFFFFF"/>
        <w:sz w:val="8"/>
        <w:szCs w:val="28"/>
      </w:rPr>
    </w:pPr>
  </w:p>
  <w:p w:rsidR="003266C2" w:rsidRPr="007A7130" w:rsidRDefault="00A64442" w:rsidP="00FF2027">
    <w:pPr>
      <w:framePr w:w="2643" w:h="931" w:hRule="exact" w:hSpace="181" w:wrap="around" w:vAnchor="page" w:hAnchor="page" w:x="9243" w:y="890"/>
      <w:shd w:val="solid" w:color="005CA1" w:fill="FFFFFF"/>
      <w:spacing w:line="240" w:lineRule="auto"/>
      <w:ind w:firstLine="142"/>
      <w:rPr>
        <w:b/>
        <w:color w:val="FFFFFF"/>
        <w:sz w:val="28"/>
        <w:szCs w:val="28"/>
      </w:rPr>
    </w:pPr>
    <w:r>
      <w:rPr>
        <w:b/>
        <w:color w:val="FFFFFF"/>
        <w:sz w:val="28"/>
        <w:szCs w:val="28"/>
      </w:rPr>
      <w:t>20</w:t>
    </w:r>
    <w:r w:rsidR="005F30D7" w:rsidRPr="007A7130">
      <w:rPr>
        <w:b/>
        <w:color w:val="FFFFFF"/>
        <w:sz w:val="28"/>
        <w:szCs w:val="28"/>
      </w:rPr>
      <w:t>.</w:t>
    </w:r>
    <w:r w:rsidR="0028573B">
      <w:rPr>
        <w:b/>
        <w:color w:val="FFFFFF"/>
        <w:sz w:val="28"/>
        <w:szCs w:val="28"/>
      </w:rPr>
      <w:t>0</w:t>
    </w:r>
    <w:r w:rsidR="008576E8">
      <w:rPr>
        <w:b/>
        <w:color w:val="FFFFFF"/>
        <w:sz w:val="28"/>
        <w:szCs w:val="28"/>
      </w:rPr>
      <w:t>5</w:t>
    </w:r>
    <w:r w:rsidR="005F30D7" w:rsidRPr="007A7130">
      <w:rPr>
        <w:b/>
        <w:color w:val="FFFFFF"/>
        <w:sz w:val="28"/>
        <w:szCs w:val="28"/>
      </w:rPr>
      <w:t>.20</w:t>
    </w:r>
    <w:r w:rsidR="006A5262" w:rsidRPr="007A7130">
      <w:rPr>
        <w:b/>
        <w:color w:val="FFFFFF"/>
        <w:sz w:val="28"/>
        <w:szCs w:val="28"/>
      </w:rPr>
      <w:t>2</w:t>
    </w:r>
    <w:r w:rsidR="0028573B">
      <w:rPr>
        <w:b/>
        <w:color w:val="FFFFFF"/>
        <w:sz w:val="28"/>
        <w:szCs w:val="28"/>
      </w:rPr>
      <w:t>2</w:t>
    </w:r>
  </w:p>
  <w:p w:rsidR="00426CFD" w:rsidRPr="007A7130" w:rsidRDefault="00870B6A" w:rsidP="00C46EEB">
    <w:pPr>
      <w:pStyle w:val="adres"/>
      <w:ind w:left="426"/>
    </w:pPr>
    <w:r w:rsidRPr="007A7130"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>
              <wp:simplePos x="0" y="0"/>
              <wp:positionH relativeFrom="column">
                <wp:posOffset>1650365</wp:posOffset>
              </wp:positionH>
              <wp:positionV relativeFrom="paragraph">
                <wp:posOffset>-83185</wp:posOffset>
              </wp:positionV>
              <wp:extent cx="3693160" cy="666115"/>
              <wp:effectExtent l="2540" t="254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3160" cy="666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EEB" w:rsidRPr="007A7130" w:rsidRDefault="005946AC" w:rsidP="003F60D8">
                          <w:pPr>
                            <w:spacing w:line="240" w:lineRule="auto"/>
                            <w:jc w:val="center"/>
                            <w:rPr>
                              <w:b/>
                              <w:color w:val="C00000"/>
                              <w:sz w:val="32"/>
                              <w:szCs w:val="52"/>
                            </w:rPr>
                          </w:pPr>
                          <w:r w:rsidRPr="007A7130">
                            <w:rPr>
                              <w:b/>
                              <w:color w:val="C00000"/>
                              <w:sz w:val="56"/>
                              <w:szCs w:val="52"/>
                            </w:rPr>
                            <w:t>OFERTA</w:t>
                          </w:r>
                          <w:r w:rsidR="009802B9" w:rsidRPr="007A7130">
                            <w:rPr>
                              <w:b/>
                              <w:color w:val="C00000"/>
                              <w:sz w:val="56"/>
                              <w:szCs w:val="52"/>
                            </w:rPr>
                            <w:t xml:space="preserve"> </w:t>
                          </w:r>
                          <w:r w:rsidRPr="007A7130">
                            <w:rPr>
                              <w:b/>
                              <w:color w:val="C00000"/>
                              <w:sz w:val="56"/>
                              <w:szCs w:val="52"/>
                            </w:rPr>
                            <w:t>PRACY</w:t>
                          </w:r>
                        </w:p>
                        <w:p w:rsidR="00E7005B" w:rsidRPr="00E7005B" w:rsidRDefault="009931F6" w:rsidP="00E7005B">
                          <w:pPr>
                            <w:spacing w:line="240" w:lineRule="auto"/>
                            <w:jc w:val="center"/>
                            <w:rPr>
                              <w:b/>
                              <w:color w:val="C00000"/>
                              <w:sz w:val="28"/>
                            </w:rPr>
                          </w:pPr>
                          <w:r w:rsidRPr="007A7130">
                            <w:rPr>
                              <w:b/>
                              <w:color w:val="C00000"/>
                              <w:sz w:val="28"/>
                            </w:rPr>
                            <w:t xml:space="preserve">nr </w:t>
                          </w:r>
                          <w:r w:rsidR="004D574A" w:rsidRPr="007A7130">
                            <w:rPr>
                              <w:b/>
                              <w:color w:val="C00000"/>
                              <w:sz w:val="28"/>
                            </w:rPr>
                            <w:t>10</w:t>
                          </w:r>
                          <w:r w:rsidR="005E7ACD">
                            <w:rPr>
                              <w:b/>
                              <w:color w:val="C00000"/>
                              <w:sz w:val="28"/>
                            </w:rPr>
                            <w:t>5</w:t>
                          </w:r>
                          <w:r w:rsidR="00A64442">
                            <w:rPr>
                              <w:b/>
                              <w:color w:val="C00000"/>
                              <w:sz w:val="28"/>
                            </w:rPr>
                            <w:t>3</w:t>
                          </w:r>
                          <w:r w:rsidR="00F95781">
                            <w:rPr>
                              <w:b/>
                              <w:color w:val="C00000"/>
                              <w:sz w:val="28"/>
                            </w:rPr>
                            <w:t>5</w:t>
                          </w:r>
                        </w:p>
                        <w:p w:rsidR="00DC5791" w:rsidRPr="00DC5791" w:rsidRDefault="00DC5791" w:rsidP="00DC5791">
                          <w:pPr>
                            <w:pStyle w:val="Zwykytek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9.95pt;margin-top:-6.55pt;width:290.8pt;height:52.4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" stroked="f">
              <v:textbox inset="0,0,0,0">
                <w:txbxContent>
                  <w:p w:rsidR="00C46EEB" w:rsidRPr="007A7130" w:rsidRDefault="005946AC" w:rsidP="003F60D8">
                    <w:pPr>
                      <w:spacing w:line="240" w:lineRule="auto"/>
                      <w:jc w:val="center"/>
                      <w:rPr>
                        <w:b/>
                        <w:color w:val="C00000"/>
                        <w:sz w:val="32"/>
                        <w:szCs w:val="52"/>
                      </w:rPr>
                    </w:pPr>
                    <w:r w:rsidRPr="007A7130">
                      <w:rPr>
                        <w:b/>
                        <w:color w:val="C00000"/>
                        <w:sz w:val="56"/>
                        <w:szCs w:val="52"/>
                      </w:rPr>
                      <w:t>OFERTA</w:t>
                    </w:r>
                    <w:r w:rsidR="009802B9" w:rsidRPr="007A7130">
                      <w:rPr>
                        <w:b/>
                        <w:color w:val="C00000"/>
                        <w:sz w:val="56"/>
                        <w:szCs w:val="52"/>
                      </w:rPr>
                      <w:t xml:space="preserve"> </w:t>
                    </w:r>
                    <w:r w:rsidRPr="007A7130">
                      <w:rPr>
                        <w:b/>
                        <w:color w:val="C00000"/>
                        <w:sz w:val="56"/>
                        <w:szCs w:val="52"/>
                      </w:rPr>
                      <w:t>PRACY</w:t>
                    </w:r>
                  </w:p>
                  <w:p w:rsidR="00E7005B" w:rsidRPr="00E7005B" w:rsidRDefault="009931F6" w:rsidP="00E7005B">
                    <w:pPr>
                      <w:spacing w:line="240" w:lineRule="auto"/>
                      <w:jc w:val="center"/>
                      <w:rPr>
                        <w:b/>
                        <w:color w:val="C00000"/>
                        <w:sz w:val="28"/>
                      </w:rPr>
                    </w:pPr>
                    <w:r w:rsidRPr="007A7130">
                      <w:rPr>
                        <w:b/>
                        <w:color w:val="C00000"/>
                        <w:sz w:val="28"/>
                      </w:rPr>
                      <w:t xml:space="preserve">nr </w:t>
                    </w:r>
                    <w:r w:rsidR="004D574A" w:rsidRPr="007A7130">
                      <w:rPr>
                        <w:b/>
                        <w:color w:val="C00000"/>
                        <w:sz w:val="28"/>
                      </w:rPr>
                      <w:t>10</w:t>
                    </w:r>
                    <w:r w:rsidR="005E7ACD">
                      <w:rPr>
                        <w:b/>
                        <w:color w:val="C00000"/>
                        <w:sz w:val="28"/>
                      </w:rPr>
                      <w:t>5</w:t>
                    </w:r>
                    <w:r w:rsidR="00A64442">
                      <w:rPr>
                        <w:b/>
                        <w:color w:val="C00000"/>
                        <w:sz w:val="28"/>
                      </w:rPr>
                      <w:t>3</w:t>
                    </w:r>
                    <w:r w:rsidR="00F95781">
                      <w:rPr>
                        <w:b/>
                        <w:color w:val="C00000"/>
                        <w:sz w:val="28"/>
                      </w:rPr>
                      <w:t>5</w:t>
                    </w:r>
                  </w:p>
                  <w:p w:rsidR="00DC5791" w:rsidRPr="00DC5791" w:rsidRDefault="00DC5791" w:rsidP="00DC5791">
                    <w:pPr>
                      <w:pStyle w:val="Zwykyteks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9578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6" o:spid="_x0000_s2058" type="#_x0000_t75" style="position:absolute;left:0;text-align:left;margin-left:-44pt;margin-top:-93.45pt;width:602.85pt;height:910.4pt;z-index:-251657216;mso-position-horizontal-relative:margin;mso-position-vertical-relative:margin" o:allowincell="f">
          <v:imagedata r:id="rId1" o:title="bdi tło"/>
          <w10:wrap anchorx="margin" anchory="margin"/>
        </v:shape>
      </w:pict>
    </w:r>
    <w:r w:rsidRPr="007A7130">
      <w:rPr>
        <w:noProof/>
      </w:rPr>
      <w:drawing>
        <wp:inline distT="0" distB="0" distL="0" distR="0">
          <wp:extent cx="1204595" cy="591185"/>
          <wp:effectExtent l="0" t="0" r="0" b="0"/>
          <wp:docPr id="1" name="Obraz 1" descr="logo_bdi_w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di_w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59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E61" w:rsidRDefault="00F9578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287234" o:spid="_x0000_s2056" type="#_x0000_t75" style="position:absolute;left:0;text-align:left;margin-left:0;margin-top:0;width:602.85pt;height:910.4pt;z-index:-251659264;mso-position-horizontal:center;mso-position-horizontal-relative:margin;mso-position-vertical:center;mso-position-vertical-relative:margin" o:allowincell="f">
          <v:imagedata r:id="rId1" o:title="bdi tł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532D"/>
    <w:multiLevelType w:val="hybridMultilevel"/>
    <w:tmpl w:val="6F26809A"/>
    <w:lvl w:ilvl="0" w:tplc="80F4763A">
      <w:start w:val="1"/>
      <w:numFmt w:val="decimal"/>
      <w:pStyle w:val="Nagwek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537C5"/>
    <w:multiLevelType w:val="hybridMultilevel"/>
    <w:tmpl w:val="6EEA7806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09748F"/>
    <w:multiLevelType w:val="hybridMultilevel"/>
    <w:tmpl w:val="CDBE6776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4F40ED"/>
    <w:multiLevelType w:val="hybridMultilevel"/>
    <w:tmpl w:val="FA52CB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5B5105"/>
    <w:multiLevelType w:val="hybridMultilevel"/>
    <w:tmpl w:val="07EAE134"/>
    <w:lvl w:ilvl="0" w:tplc="67BC0F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D62856"/>
    <w:multiLevelType w:val="hybridMultilevel"/>
    <w:tmpl w:val="2D90719E"/>
    <w:lvl w:ilvl="0" w:tplc="0F020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D6782C"/>
    <w:multiLevelType w:val="hybridMultilevel"/>
    <w:tmpl w:val="05FE3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8C73F4"/>
    <w:multiLevelType w:val="hybridMultilevel"/>
    <w:tmpl w:val="41060406"/>
    <w:lvl w:ilvl="0" w:tplc="84C607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5F451D"/>
    <w:multiLevelType w:val="hybridMultilevel"/>
    <w:tmpl w:val="40C057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C53D71"/>
    <w:multiLevelType w:val="hybridMultilevel"/>
    <w:tmpl w:val="9B5C8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9">
      <o:colormru v:ext="edit" colors="#005ca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BB"/>
    <w:rsid w:val="00004840"/>
    <w:rsid w:val="00004E25"/>
    <w:rsid w:val="00005002"/>
    <w:rsid w:val="000057DD"/>
    <w:rsid w:val="00013509"/>
    <w:rsid w:val="00014200"/>
    <w:rsid w:val="00030407"/>
    <w:rsid w:val="00030E27"/>
    <w:rsid w:val="00031DBB"/>
    <w:rsid w:val="00032FA4"/>
    <w:rsid w:val="00051756"/>
    <w:rsid w:val="000635D5"/>
    <w:rsid w:val="00064C55"/>
    <w:rsid w:val="0006554B"/>
    <w:rsid w:val="000711C6"/>
    <w:rsid w:val="00081249"/>
    <w:rsid w:val="00092258"/>
    <w:rsid w:val="0009525C"/>
    <w:rsid w:val="0009713A"/>
    <w:rsid w:val="00097BD1"/>
    <w:rsid w:val="00097D2D"/>
    <w:rsid w:val="000A3CF1"/>
    <w:rsid w:val="000A5BF4"/>
    <w:rsid w:val="000B0059"/>
    <w:rsid w:val="000B2E93"/>
    <w:rsid w:val="000B5785"/>
    <w:rsid w:val="000B6E88"/>
    <w:rsid w:val="000C2322"/>
    <w:rsid w:val="000C4DA4"/>
    <w:rsid w:val="000D287D"/>
    <w:rsid w:val="000E0AEB"/>
    <w:rsid w:val="000E29CD"/>
    <w:rsid w:val="000F60D5"/>
    <w:rsid w:val="000F67F1"/>
    <w:rsid w:val="0010010F"/>
    <w:rsid w:val="0010045F"/>
    <w:rsid w:val="00103D84"/>
    <w:rsid w:val="00107B39"/>
    <w:rsid w:val="001131C8"/>
    <w:rsid w:val="001163C1"/>
    <w:rsid w:val="00117BEC"/>
    <w:rsid w:val="00117FF0"/>
    <w:rsid w:val="00126EE8"/>
    <w:rsid w:val="0013339C"/>
    <w:rsid w:val="001367D1"/>
    <w:rsid w:val="0014280D"/>
    <w:rsid w:val="0015047F"/>
    <w:rsid w:val="00153F9D"/>
    <w:rsid w:val="0015416E"/>
    <w:rsid w:val="001544C6"/>
    <w:rsid w:val="00154A69"/>
    <w:rsid w:val="00165FF7"/>
    <w:rsid w:val="0016770F"/>
    <w:rsid w:val="001728A5"/>
    <w:rsid w:val="001736F2"/>
    <w:rsid w:val="001830D7"/>
    <w:rsid w:val="0019154B"/>
    <w:rsid w:val="001916FF"/>
    <w:rsid w:val="0019183D"/>
    <w:rsid w:val="0019206E"/>
    <w:rsid w:val="00192638"/>
    <w:rsid w:val="00192D01"/>
    <w:rsid w:val="001A1344"/>
    <w:rsid w:val="001A2ADC"/>
    <w:rsid w:val="001A2D85"/>
    <w:rsid w:val="001A3C0C"/>
    <w:rsid w:val="001A61D3"/>
    <w:rsid w:val="001B51DF"/>
    <w:rsid w:val="001C2F51"/>
    <w:rsid w:val="001C6DB2"/>
    <w:rsid w:val="001D2758"/>
    <w:rsid w:val="001D7146"/>
    <w:rsid w:val="001E7850"/>
    <w:rsid w:val="001F14EC"/>
    <w:rsid w:val="001F289A"/>
    <w:rsid w:val="001F5578"/>
    <w:rsid w:val="001F7825"/>
    <w:rsid w:val="00206362"/>
    <w:rsid w:val="002177C5"/>
    <w:rsid w:val="00222382"/>
    <w:rsid w:val="00234C7E"/>
    <w:rsid w:val="00241617"/>
    <w:rsid w:val="002455BF"/>
    <w:rsid w:val="0024716F"/>
    <w:rsid w:val="00252673"/>
    <w:rsid w:val="00254C29"/>
    <w:rsid w:val="00261903"/>
    <w:rsid w:val="002634F8"/>
    <w:rsid w:val="00263C77"/>
    <w:rsid w:val="00266B95"/>
    <w:rsid w:val="00272E61"/>
    <w:rsid w:val="00274C88"/>
    <w:rsid w:val="00284F4D"/>
    <w:rsid w:val="0028573B"/>
    <w:rsid w:val="0028742A"/>
    <w:rsid w:val="002875A6"/>
    <w:rsid w:val="00287647"/>
    <w:rsid w:val="00294555"/>
    <w:rsid w:val="002959EE"/>
    <w:rsid w:val="002A19EF"/>
    <w:rsid w:val="002A4039"/>
    <w:rsid w:val="002A51F4"/>
    <w:rsid w:val="002C09BB"/>
    <w:rsid w:val="002C0C60"/>
    <w:rsid w:val="002C1863"/>
    <w:rsid w:val="002C214B"/>
    <w:rsid w:val="002C2458"/>
    <w:rsid w:val="002C491F"/>
    <w:rsid w:val="002C5588"/>
    <w:rsid w:val="002C700B"/>
    <w:rsid w:val="002C7D55"/>
    <w:rsid w:val="002D2BD8"/>
    <w:rsid w:val="002D42B8"/>
    <w:rsid w:val="002D439F"/>
    <w:rsid w:val="002D70BF"/>
    <w:rsid w:val="002F4F0B"/>
    <w:rsid w:val="00305053"/>
    <w:rsid w:val="003208B0"/>
    <w:rsid w:val="0032242A"/>
    <w:rsid w:val="00322C77"/>
    <w:rsid w:val="00325B2F"/>
    <w:rsid w:val="003266C2"/>
    <w:rsid w:val="003267A0"/>
    <w:rsid w:val="00336243"/>
    <w:rsid w:val="00343087"/>
    <w:rsid w:val="00352A24"/>
    <w:rsid w:val="0035619C"/>
    <w:rsid w:val="00357F1B"/>
    <w:rsid w:val="003625C7"/>
    <w:rsid w:val="00364901"/>
    <w:rsid w:val="00371578"/>
    <w:rsid w:val="0037380B"/>
    <w:rsid w:val="003756BB"/>
    <w:rsid w:val="00377828"/>
    <w:rsid w:val="00385F4D"/>
    <w:rsid w:val="00390547"/>
    <w:rsid w:val="00391003"/>
    <w:rsid w:val="00391039"/>
    <w:rsid w:val="0039219A"/>
    <w:rsid w:val="00393DA3"/>
    <w:rsid w:val="00394C45"/>
    <w:rsid w:val="00397385"/>
    <w:rsid w:val="003A0C38"/>
    <w:rsid w:val="003A14E1"/>
    <w:rsid w:val="003A5CF4"/>
    <w:rsid w:val="003B08D4"/>
    <w:rsid w:val="003B0FE3"/>
    <w:rsid w:val="003B13E9"/>
    <w:rsid w:val="003B70F8"/>
    <w:rsid w:val="003B76E0"/>
    <w:rsid w:val="003C0CA3"/>
    <w:rsid w:val="003C7568"/>
    <w:rsid w:val="003D15C9"/>
    <w:rsid w:val="003F56B9"/>
    <w:rsid w:val="003F60D8"/>
    <w:rsid w:val="003F7D7E"/>
    <w:rsid w:val="004016A1"/>
    <w:rsid w:val="004024EF"/>
    <w:rsid w:val="00402E5F"/>
    <w:rsid w:val="004066A1"/>
    <w:rsid w:val="0041026A"/>
    <w:rsid w:val="00412224"/>
    <w:rsid w:val="004122F7"/>
    <w:rsid w:val="00415688"/>
    <w:rsid w:val="0042032D"/>
    <w:rsid w:val="004215B1"/>
    <w:rsid w:val="00421CE5"/>
    <w:rsid w:val="00422193"/>
    <w:rsid w:val="00422678"/>
    <w:rsid w:val="00426CFD"/>
    <w:rsid w:val="00435A38"/>
    <w:rsid w:val="00440CCD"/>
    <w:rsid w:val="004450FB"/>
    <w:rsid w:val="004464C5"/>
    <w:rsid w:val="004533E9"/>
    <w:rsid w:val="004547CC"/>
    <w:rsid w:val="00454F6C"/>
    <w:rsid w:val="00456745"/>
    <w:rsid w:val="00474BDF"/>
    <w:rsid w:val="0048378A"/>
    <w:rsid w:val="004841EE"/>
    <w:rsid w:val="00490A5A"/>
    <w:rsid w:val="0049321A"/>
    <w:rsid w:val="004A5EB5"/>
    <w:rsid w:val="004B688B"/>
    <w:rsid w:val="004C1972"/>
    <w:rsid w:val="004C1CBA"/>
    <w:rsid w:val="004C40BB"/>
    <w:rsid w:val="004C6F38"/>
    <w:rsid w:val="004D244D"/>
    <w:rsid w:val="004D3EAC"/>
    <w:rsid w:val="004D574A"/>
    <w:rsid w:val="004D6D3E"/>
    <w:rsid w:val="004E161E"/>
    <w:rsid w:val="004E2A22"/>
    <w:rsid w:val="004E3869"/>
    <w:rsid w:val="004E42E6"/>
    <w:rsid w:val="004E51C7"/>
    <w:rsid w:val="004E76CF"/>
    <w:rsid w:val="00505081"/>
    <w:rsid w:val="005065D6"/>
    <w:rsid w:val="00511861"/>
    <w:rsid w:val="005133EF"/>
    <w:rsid w:val="00513FC9"/>
    <w:rsid w:val="00514346"/>
    <w:rsid w:val="00520E9D"/>
    <w:rsid w:val="005237CB"/>
    <w:rsid w:val="00534811"/>
    <w:rsid w:val="005354CA"/>
    <w:rsid w:val="00553EEB"/>
    <w:rsid w:val="00560221"/>
    <w:rsid w:val="00565983"/>
    <w:rsid w:val="005669F8"/>
    <w:rsid w:val="00575A65"/>
    <w:rsid w:val="0058362D"/>
    <w:rsid w:val="005946AC"/>
    <w:rsid w:val="00596F08"/>
    <w:rsid w:val="005B2096"/>
    <w:rsid w:val="005C737D"/>
    <w:rsid w:val="005C770B"/>
    <w:rsid w:val="005D01DD"/>
    <w:rsid w:val="005D2A73"/>
    <w:rsid w:val="005D4D6B"/>
    <w:rsid w:val="005D52BA"/>
    <w:rsid w:val="005D79C1"/>
    <w:rsid w:val="005D7DF7"/>
    <w:rsid w:val="005E275A"/>
    <w:rsid w:val="005E297A"/>
    <w:rsid w:val="005E3363"/>
    <w:rsid w:val="005E6F2D"/>
    <w:rsid w:val="005E7ACD"/>
    <w:rsid w:val="005F30D7"/>
    <w:rsid w:val="005F567C"/>
    <w:rsid w:val="00603029"/>
    <w:rsid w:val="0061245A"/>
    <w:rsid w:val="006217A9"/>
    <w:rsid w:val="00626557"/>
    <w:rsid w:val="00626A30"/>
    <w:rsid w:val="00627ACD"/>
    <w:rsid w:val="0063219C"/>
    <w:rsid w:val="006333DC"/>
    <w:rsid w:val="00635AD7"/>
    <w:rsid w:val="0063714E"/>
    <w:rsid w:val="00643C92"/>
    <w:rsid w:val="00650E48"/>
    <w:rsid w:val="00656885"/>
    <w:rsid w:val="00664D50"/>
    <w:rsid w:val="00666AE0"/>
    <w:rsid w:val="00667862"/>
    <w:rsid w:val="00673557"/>
    <w:rsid w:val="00675D1A"/>
    <w:rsid w:val="006934F8"/>
    <w:rsid w:val="00696268"/>
    <w:rsid w:val="0069747D"/>
    <w:rsid w:val="006A50BE"/>
    <w:rsid w:val="006A5262"/>
    <w:rsid w:val="006A6613"/>
    <w:rsid w:val="006B16D6"/>
    <w:rsid w:val="006B1C70"/>
    <w:rsid w:val="006B5BCD"/>
    <w:rsid w:val="006B5CD9"/>
    <w:rsid w:val="006B60A0"/>
    <w:rsid w:val="006D03AD"/>
    <w:rsid w:val="006D3A6A"/>
    <w:rsid w:val="006D42D1"/>
    <w:rsid w:val="006D59B7"/>
    <w:rsid w:val="006D5D87"/>
    <w:rsid w:val="006D7AFD"/>
    <w:rsid w:val="006E3791"/>
    <w:rsid w:val="0070109A"/>
    <w:rsid w:val="00701231"/>
    <w:rsid w:val="007057C7"/>
    <w:rsid w:val="00717664"/>
    <w:rsid w:val="00723481"/>
    <w:rsid w:val="00723CC5"/>
    <w:rsid w:val="007261B2"/>
    <w:rsid w:val="007263BB"/>
    <w:rsid w:val="00726A91"/>
    <w:rsid w:val="00727BB0"/>
    <w:rsid w:val="00727E23"/>
    <w:rsid w:val="0073749F"/>
    <w:rsid w:val="00742F1A"/>
    <w:rsid w:val="0074782E"/>
    <w:rsid w:val="00751610"/>
    <w:rsid w:val="00757A14"/>
    <w:rsid w:val="00764ED4"/>
    <w:rsid w:val="007673A6"/>
    <w:rsid w:val="00771994"/>
    <w:rsid w:val="00771CF2"/>
    <w:rsid w:val="007738BC"/>
    <w:rsid w:val="00777BC2"/>
    <w:rsid w:val="007811CB"/>
    <w:rsid w:val="00782D61"/>
    <w:rsid w:val="00786B4E"/>
    <w:rsid w:val="007921A1"/>
    <w:rsid w:val="007A183D"/>
    <w:rsid w:val="007A35E1"/>
    <w:rsid w:val="007A6B14"/>
    <w:rsid w:val="007A7130"/>
    <w:rsid w:val="007A78BD"/>
    <w:rsid w:val="007B3716"/>
    <w:rsid w:val="007B4CD0"/>
    <w:rsid w:val="007C158E"/>
    <w:rsid w:val="007C4B49"/>
    <w:rsid w:val="007C7079"/>
    <w:rsid w:val="007F19F0"/>
    <w:rsid w:val="007F2ECD"/>
    <w:rsid w:val="007F465E"/>
    <w:rsid w:val="007F602E"/>
    <w:rsid w:val="007F70B4"/>
    <w:rsid w:val="00811A1C"/>
    <w:rsid w:val="00816238"/>
    <w:rsid w:val="0083461A"/>
    <w:rsid w:val="00836CD7"/>
    <w:rsid w:val="0084247D"/>
    <w:rsid w:val="00843C5F"/>
    <w:rsid w:val="00846716"/>
    <w:rsid w:val="00847050"/>
    <w:rsid w:val="00850D49"/>
    <w:rsid w:val="0085172E"/>
    <w:rsid w:val="00851E4D"/>
    <w:rsid w:val="008572EE"/>
    <w:rsid w:val="008576E8"/>
    <w:rsid w:val="008609C1"/>
    <w:rsid w:val="008621EC"/>
    <w:rsid w:val="008626E4"/>
    <w:rsid w:val="00862806"/>
    <w:rsid w:val="008703B2"/>
    <w:rsid w:val="00870B6A"/>
    <w:rsid w:val="00870D71"/>
    <w:rsid w:val="00872442"/>
    <w:rsid w:val="0087526E"/>
    <w:rsid w:val="008760B9"/>
    <w:rsid w:val="00876A7D"/>
    <w:rsid w:val="008773E8"/>
    <w:rsid w:val="00885E62"/>
    <w:rsid w:val="00886AB1"/>
    <w:rsid w:val="00886E37"/>
    <w:rsid w:val="00887670"/>
    <w:rsid w:val="0088792B"/>
    <w:rsid w:val="00887C4A"/>
    <w:rsid w:val="00890A37"/>
    <w:rsid w:val="0089193E"/>
    <w:rsid w:val="00893C7E"/>
    <w:rsid w:val="00895A4E"/>
    <w:rsid w:val="008B07C2"/>
    <w:rsid w:val="008B3C6D"/>
    <w:rsid w:val="008B6412"/>
    <w:rsid w:val="008B7350"/>
    <w:rsid w:val="008B76DE"/>
    <w:rsid w:val="008C1B46"/>
    <w:rsid w:val="008C3805"/>
    <w:rsid w:val="008D533E"/>
    <w:rsid w:val="008D6130"/>
    <w:rsid w:val="008D7B16"/>
    <w:rsid w:val="008E24A1"/>
    <w:rsid w:val="008E47A6"/>
    <w:rsid w:val="008F3E3D"/>
    <w:rsid w:val="008F78A4"/>
    <w:rsid w:val="0090499B"/>
    <w:rsid w:val="009049F7"/>
    <w:rsid w:val="009064FE"/>
    <w:rsid w:val="009129E1"/>
    <w:rsid w:val="00913719"/>
    <w:rsid w:val="00914A97"/>
    <w:rsid w:val="00915AC1"/>
    <w:rsid w:val="00920FBB"/>
    <w:rsid w:val="00923D8E"/>
    <w:rsid w:val="00934FEB"/>
    <w:rsid w:val="00936285"/>
    <w:rsid w:val="00936F26"/>
    <w:rsid w:val="00937FF1"/>
    <w:rsid w:val="009543AB"/>
    <w:rsid w:val="00956129"/>
    <w:rsid w:val="00956794"/>
    <w:rsid w:val="009573BE"/>
    <w:rsid w:val="00960F59"/>
    <w:rsid w:val="00962B08"/>
    <w:rsid w:val="009657C6"/>
    <w:rsid w:val="00966EBF"/>
    <w:rsid w:val="0097267B"/>
    <w:rsid w:val="00972A94"/>
    <w:rsid w:val="00977C20"/>
    <w:rsid w:val="009802B9"/>
    <w:rsid w:val="009807BD"/>
    <w:rsid w:val="009815EE"/>
    <w:rsid w:val="00982B7D"/>
    <w:rsid w:val="0098379C"/>
    <w:rsid w:val="00983ED5"/>
    <w:rsid w:val="00987488"/>
    <w:rsid w:val="00991955"/>
    <w:rsid w:val="009925B6"/>
    <w:rsid w:val="009931F6"/>
    <w:rsid w:val="0099444D"/>
    <w:rsid w:val="00995FA2"/>
    <w:rsid w:val="00996208"/>
    <w:rsid w:val="009A769D"/>
    <w:rsid w:val="009B0ABF"/>
    <w:rsid w:val="009B2715"/>
    <w:rsid w:val="009B719E"/>
    <w:rsid w:val="009C138F"/>
    <w:rsid w:val="009C332F"/>
    <w:rsid w:val="009C4291"/>
    <w:rsid w:val="009D0AC2"/>
    <w:rsid w:val="009D3094"/>
    <w:rsid w:val="009D6027"/>
    <w:rsid w:val="009E23B9"/>
    <w:rsid w:val="009E3593"/>
    <w:rsid w:val="009E5DE3"/>
    <w:rsid w:val="009E63AF"/>
    <w:rsid w:val="009E6950"/>
    <w:rsid w:val="009F018D"/>
    <w:rsid w:val="009F0A5B"/>
    <w:rsid w:val="009F1F78"/>
    <w:rsid w:val="009F510E"/>
    <w:rsid w:val="00A01B83"/>
    <w:rsid w:val="00A06527"/>
    <w:rsid w:val="00A06BBB"/>
    <w:rsid w:val="00A07F2B"/>
    <w:rsid w:val="00A10D30"/>
    <w:rsid w:val="00A13AED"/>
    <w:rsid w:val="00A14EB2"/>
    <w:rsid w:val="00A2414E"/>
    <w:rsid w:val="00A26812"/>
    <w:rsid w:val="00A33885"/>
    <w:rsid w:val="00A473CD"/>
    <w:rsid w:val="00A52C9E"/>
    <w:rsid w:val="00A52FA7"/>
    <w:rsid w:val="00A55951"/>
    <w:rsid w:val="00A56DD7"/>
    <w:rsid w:val="00A64442"/>
    <w:rsid w:val="00A66742"/>
    <w:rsid w:val="00A7090C"/>
    <w:rsid w:val="00A70ACD"/>
    <w:rsid w:val="00A73292"/>
    <w:rsid w:val="00A81872"/>
    <w:rsid w:val="00A84846"/>
    <w:rsid w:val="00A851E1"/>
    <w:rsid w:val="00A91147"/>
    <w:rsid w:val="00A93165"/>
    <w:rsid w:val="00A9379E"/>
    <w:rsid w:val="00A93CF6"/>
    <w:rsid w:val="00A94FBB"/>
    <w:rsid w:val="00A966ED"/>
    <w:rsid w:val="00AA3994"/>
    <w:rsid w:val="00AA79BE"/>
    <w:rsid w:val="00AB1D40"/>
    <w:rsid w:val="00AB5509"/>
    <w:rsid w:val="00AC10E0"/>
    <w:rsid w:val="00AC1A06"/>
    <w:rsid w:val="00AC216A"/>
    <w:rsid w:val="00AC3EAE"/>
    <w:rsid w:val="00AC650F"/>
    <w:rsid w:val="00AD0073"/>
    <w:rsid w:val="00AD414A"/>
    <w:rsid w:val="00AD4FBB"/>
    <w:rsid w:val="00AF0A00"/>
    <w:rsid w:val="00AF6321"/>
    <w:rsid w:val="00B01A3C"/>
    <w:rsid w:val="00B27E52"/>
    <w:rsid w:val="00B33818"/>
    <w:rsid w:val="00B35155"/>
    <w:rsid w:val="00B36C5E"/>
    <w:rsid w:val="00B505DC"/>
    <w:rsid w:val="00B70535"/>
    <w:rsid w:val="00B7137A"/>
    <w:rsid w:val="00B8037A"/>
    <w:rsid w:val="00B82673"/>
    <w:rsid w:val="00B86499"/>
    <w:rsid w:val="00B9152B"/>
    <w:rsid w:val="00B924B8"/>
    <w:rsid w:val="00B93902"/>
    <w:rsid w:val="00B95041"/>
    <w:rsid w:val="00B95870"/>
    <w:rsid w:val="00BA0229"/>
    <w:rsid w:val="00BA1517"/>
    <w:rsid w:val="00BA687C"/>
    <w:rsid w:val="00BB61C5"/>
    <w:rsid w:val="00BC4C02"/>
    <w:rsid w:val="00BD182B"/>
    <w:rsid w:val="00BD5C77"/>
    <w:rsid w:val="00BD60AB"/>
    <w:rsid w:val="00BE0946"/>
    <w:rsid w:val="00BE2C7F"/>
    <w:rsid w:val="00BE68F7"/>
    <w:rsid w:val="00BF1E0B"/>
    <w:rsid w:val="00BF36A9"/>
    <w:rsid w:val="00BF40E8"/>
    <w:rsid w:val="00BF568F"/>
    <w:rsid w:val="00BF6462"/>
    <w:rsid w:val="00C04AF8"/>
    <w:rsid w:val="00C07540"/>
    <w:rsid w:val="00C1307A"/>
    <w:rsid w:val="00C13D04"/>
    <w:rsid w:val="00C13D08"/>
    <w:rsid w:val="00C13E53"/>
    <w:rsid w:val="00C142CD"/>
    <w:rsid w:val="00C14314"/>
    <w:rsid w:val="00C14348"/>
    <w:rsid w:val="00C15821"/>
    <w:rsid w:val="00C25BD0"/>
    <w:rsid w:val="00C32D9A"/>
    <w:rsid w:val="00C3411A"/>
    <w:rsid w:val="00C377A8"/>
    <w:rsid w:val="00C40051"/>
    <w:rsid w:val="00C46CB5"/>
    <w:rsid w:val="00C46EEB"/>
    <w:rsid w:val="00C51FD0"/>
    <w:rsid w:val="00C53A87"/>
    <w:rsid w:val="00C563D8"/>
    <w:rsid w:val="00C56DC9"/>
    <w:rsid w:val="00C60169"/>
    <w:rsid w:val="00C6245F"/>
    <w:rsid w:val="00C642A1"/>
    <w:rsid w:val="00C657B3"/>
    <w:rsid w:val="00C72148"/>
    <w:rsid w:val="00C74471"/>
    <w:rsid w:val="00C75153"/>
    <w:rsid w:val="00C844B5"/>
    <w:rsid w:val="00C967C6"/>
    <w:rsid w:val="00CA0EA1"/>
    <w:rsid w:val="00CA2C91"/>
    <w:rsid w:val="00CA3330"/>
    <w:rsid w:val="00CA35E6"/>
    <w:rsid w:val="00CA3856"/>
    <w:rsid w:val="00CB3F33"/>
    <w:rsid w:val="00CB4664"/>
    <w:rsid w:val="00CC16B6"/>
    <w:rsid w:val="00CC3318"/>
    <w:rsid w:val="00CC3374"/>
    <w:rsid w:val="00CC5462"/>
    <w:rsid w:val="00CD0957"/>
    <w:rsid w:val="00CD46E6"/>
    <w:rsid w:val="00CD682D"/>
    <w:rsid w:val="00CE0ECF"/>
    <w:rsid w:val="00CE1FE4"/>
    <w:rsid w:val="00CE3D34"/>
    <w:rsid w:val="00CE45D3"/>
    <w:rsid w:val="00CF3DE2"/>
    <w:rsid w:val="00D00151"/>
    <w:rsid w:val="00D015DB"/>
    <w:rsid w:val="00D05505"/>
    <w:rsid w:val="00D11848"/>
    <w:rsid w:val="00D1290F"/>
    <w:rsid w:val="00D30944"/>
    <w:rsid w:val="00D30DDD"/>
    <w:rsid w:val="00D32114"/>
    <w:rsid w:val="00D3268D"/>
    <w:rsid w:val="00D33680"/>
    <w:rsid w:val="00D3768D"/>
    <w:rsid w:val="00D4086F"/>
    <w:rsid w:val="00D44104"/>
    <w:rsid w:val="00D45D73"/>
    <w:rsid w:val="00D50F59"/>
    <w:rsid w:val="00D5289B"/>
    <w:rsid w:val="00D53A01"/>
    <w:rsid w:val="00D53B9A"/>
    <w:rsid w:val="00D54328"/>
    <w:rsid w:val="00D54737"/>
    <w:rsid w:val="00D61AEA"/>
    <w:rsid w:val="00D62189"/>
    <w:rsid w:val="00D630DD"/>
    <w:rsid w:val="00D713AD"/>
    <w:rsid w:val="00D74A41"/>
    <w:rsid w:val="00D74DAF"/>
    <w:rsid w:val="00D751AC"/>
    <w:rsid w:val="00D765C9"/>
    <w:rsid w:val="00D7750B"/>
    <w:rsid w:val="00D778D9"/>
    <w:rsid w:val="00D842BA"/>
    <w:rsid w:val="00D84F61"/>
    <w:rsid w:val="00D93572"/>
    <w:rsid w:val="00D949F3"/>
    <w:rsid w:val="00DA1838"/>
    <w:rsid w:val="00DA21A8"/>
    <w:rsid w:val="00DA54B3"/>
    <w:rsid w:val="00DA5D06"/>
    <w:rsid w:val="00DA7C3B"/>
    <w:rsid w:val="00DB268C"/>
    <w:rsid w:val="00DB6626"/>
    <w:rsid w:val="00DB7835"/>
    <w:rsid w:val="00DC088C"/>
    <w:rsid w:val="00DC5791"/>
    <w:rsid w:val="00DD07F9"/>
    <w:rsid w:val="00DD355A"/>
    <w:rsid w:val="00DD39AB"/>
    <w:rsid w:val="00DD4098"/>
    <w:rsid w:val="00DD642D"/>
    <w:rsid w:val="00DE3524"/>
    <w:rsid w:val="00DF0BC1"/>
    <w:rsid w:val="00E00B82"/>
    <w:rsid w:val="00E02B3E"/>
    <w:rsid w:val="00E02DE7"/>
    <w:rsid w:val="00E05E24"/>
    <w:rsid w:val="00E05EF7"/>
    <w:rsid w:val="00E11622"/>
    <w:rsid w:val="00E139D6"/>
    <w:rsid w:val="00E15AA9"/>
    <w:rsid w:val="00E22424"/>
    <w:rsid w:val="00E23F8F"/>
    <w:rsid w:val="00E26E3A"/>
    <w:rsid w:val="00E318DF"/>
    <w:rsid w:val="00E326DE"/>
    <w:rsid w:val="00E3550D"/>
    <w:rsid w:val="00E40C66"/>
    <w:rsid w:val="00E43AE9"/>
    <w:rsid w:val="00E46F5C"/>
    <w:rsid w:val="00E503E4"/>
    <w:rsid w:val="00E5216D"/>
    <w:rsid w:val="00E5255D"/>
    <w:rsid w:val="00E56CD5"/>
    <w:rsid w:val="00E7005B"/>
    <w:rsid w:val="00E84574"/>
    <w:rsid w:val="00E84B7E"/>
    <w:rsid w:val="00E863B3"/>
    <w:rsid w:val="00E9111B"/>
    <w:rsid w:val="00EA014D"/>
    <w:rsid w:val="00EB2891"/>
    <w:rsid w:val="00EB4CA7"/>
    <w:rsid w:val="00EC1BCF"/>
    <w:rsid w:val="00EC5240"/>
    <w:rsid w:val="00ED283C"/>
    <w:rsid w:val="00EE4716"/>
    <w:rsid w:val="00EF00A6"/>
    <w:rsid w:val="00EF65D0"/>
    <w:rsid w:val="00EF6831"/>
    <w:rsid w:val="00F068DF"/>
    <w:rsid w:val="00F07659"/>
    <w:rsid w:val="00F07D2A"/>
    <w:rsid w:val="00F10448"/>
    <w:rsid w:val="00F14F29"/>
    <w:rsid w:val="00F20661"/>
    <w:rsid w:val="00F2466B"/>
    <w:rsid w:val="00F35542"/>
    <w:rsid w:val="00F35C10"/>
    <w:rsid w:val="00F37B81"/>
    <w:rsid w:val="00F40447"/>
    <w:rsid w:val="00F42492"/>
    <w:rsid w:val="00F44877"/>
    <w:rsid w:val="00F44EAD"/>
    <w:rsid w:val="00F46EEE"/>
    <w:rsid w:val="00F518BC"/>
    <w:rsid w:val="00F608E2"/>
    <w:rsid w:val="00F74027"/>
    <w:rsid w:val="00F749D3"/>
    <w:rsid w:val="00F770AF"/>
    <w:rsid w:val="00F80603"/>
    <w:rsid w:val="00F806BB"/>
    <w:rsid w:val="00F82979"/>
    <w:rsid w:val="00F83289"/>
    <w:rsid w:val="00F902F9"/>
    <w:rsid w:val="00F91E7D"/>
    <w:rsid w:val="00F949D0"/>
    <w:rsid w:val="00F95781"/>
    <w:rsid w:val="00F97782"/>
    <w:rsid w:val="00F97A50"/>
    <w:rsid w:val="00FA0954"/>
    <w:rsid w:val="00FC1451"/>
    <w:rsid w:val="00FC37FA"/>
    <w:rsid w:val="00FC5005"/>
    <w:rsid w:val="00FC5885"/>
    <w:rsid w:val="00FC7A7F"/>
    <w:rsid w:val="00FD0427"/>
    <w:rsid w:val="00FE51E8"/>
    <w:rsid w:val="00FF2027"/>
    <w:rsid w:val="00FF38D1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005ca1"/>
    </o:shapedefaults>
    <o:shapelayout v:ext="edit">
      <o:idmap v:ext="edit" data="1"/>
    </o:shapelayout>
  </w:shapeDefaults>
  <w:decimalSymbol w:val=","/>
  <w:listSeparator w:val=";"/>
  <w15:chartTrackingRefBased/>
  <w15:docId w15:val="{73650259-9F46-4557-BF89-5B495B0B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ny kolor"/>
    <w:next w:val="Zwykytekst"/>
    <w:qFormat/>
    <w:rsid w:val="0069747D"/>
    <w:pPr>
      <w:spacing w:line="260" w:lineRule="exact"/>
    </w:pPr>
    <w:rPr>
      <w:rFonts w:ascii="Verdana" w:hAnsi="Verdana"/>
      <w:kern w:val="16"/>
      <w:sz w:val="18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Tabel"/>
    <w:autoRedefine/>
    <w:rsid w:val="00B27E52"/>
    <w:pPr>
      <w:numPr>
        <w:numId w:val="1"/>
      </w:numPr>
    </w:pPr>
    <w:rPr>
      <w:rFonts w:ascii="Verdana" w:hAnsi="Verdana"/>
      <w:kern w:val="16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dres">
    <w:name w:val="adres"/>
    <w:basedOn w:val="Normalny"/>
    <w:pPr>
      <w:autoSpaceDE w:val="0"/>
      <w:autoSpaceDN w:val="0"/>
      <w:adjustRightInd w:val="0"/>
      <w:spacing w:line="288" w:lineRule="auto"/>
      <w:textAlignment w:val="center"/>
    </w:pPr>
    <w:rPr>
      <w:color w:val="000000"/>
      <w:spacing w:val="-3"/>
      <w:sz w:val="14"/>
      <w:szCs w:val="14"/>
    </w:rPr>
  </w:style>
  <w:style w:type="paragraph" w:styleId="Tekstpodstawowy">
    <w:name w:val="Body Text"/>
    <w:basedOn w:val="Normalny"/>
    <w:rPr>
      <w:sz w:val="20"/>
    </w:rPr>
  </w:style>
  <w:style w:type="character" w:styleId="Hipercze">
    <w:name w:val="Hyperlink"/>
    <w:rPr>
      <w:color w:val="0000FF"/>
      <w:u w:val="single"/>
    </w:rPr>
  </w:style>
  <w:style w:type="paragraph" w:styleId="Zwykytekst">
    <w:name w:val="Plain Text"/>
    <w:basedOn w:val="Normalny"/>
    <w:rsid w:val="0069747D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rsid w:val="00BE2C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2C7F"/>
    <w:rPr>
      <w:rFonts w:ascii="Tahoma" w:hAnsi="Tahoma" w:cs="Tahoma"/>
      <w:kern w:val="16"/>
      <w:sz w:val="16"/>
      <w:szCs w:val="16"/>
    </w:rPr>
  </w:style>
  <w:style w:type="character" w:customStyle="1" w:styleId="Nagwek1Znak">
    <w:name w:val="Nagłówek 1 Znak"/>
    <w:link w:val="Nagwek1"/>
    <w:uiPriority w:val="9"/>
    <w:rsid w:val="002D2BD8"/>
    <w:rPr>
      <w:rFonts w:ascii="Verdana" w:hAnsi="Verdana" w:cs="Arial"/>
      <w:b/>
      <w:bCs/>
      <w:kern w:val="32"/>
      <w:sz w:val="32"/>
      <w:szCs w:val="32"/>
    </w:rPr>
  </w:style>
  <w:style w:type="character" w:styleId="UyteHipercze">
    <w:name w:val="FollowedHyperlink"/>
    <w:rsid w:val="009543AB"/>
    <w:rPr>
      <w:color w:val="954F72"/>
      <w:u w:val="single"/>
    </w:rPr>
  </w:style>
  <w:style w:type="table" w:styleId="Tabela-Siatka">
    <w:name w:val="Table Grid"/>
    <w:basedOn w:val="Standardowy"/>
    <w:rsid w:val="0035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di.com.pl/oferty/1053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@bdi.com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facebook.com/BankDanychoInzynierach/" TargetMode="External"/><Relationship Id="rId1" Type="http://schemas.openxmlformats.org/officeDocument/2006/relationships/hyperlink" Target="http://www.linkedin.com/groups/8749162/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Grzegorz\BDI%20Listow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885FD-845B-4EED-9917-562C215C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BDI Listownik</Template>
  <TotalTime>6</TotalTime>
  <Pages>1</Pages>
  <Words>228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pracy</vt:lpstr>
    </vt:vector>
  </TitlesOfParts>
  <Company>BDI</Company>
  <LinksUpToDate>false</LinksUpToDate>
  <CharactersWithSpaces>1925</CharactersWithSpaces>
  <SharedDoc>false</SharedDoc>
  <HLinks>
    <vt:vector size="24" baseType="variant">
      <vt:variant>
        <vt:i4>2490441</vt:i4>
      </vt:variant>
      <vt:variant>
        <vt:i4>3</vt:i4>
      </vt:variant>
      <vt:variant>
        <vt:i4>0</vt:i4>
      </vt:variant>
      <vt:variant>
        <vt:i4>5</vt:i4>
      </vt:variant>
      <vt:variant>
        <vt:lpwstr>mailto:cv@bdi.com.pl</vt:lpwstr>
      </vt:variant>
      <vt:variant>
        <vt:lpwstr/>
      </vt:variant>
      <vt:variant>
        <vt:i4>2687077</vt:i4>
      </vt:variant>
      <vt:variant>
        <vt:i4>0</vt:i4>
      </vt:variant>
      <vt:variant>
        <vt:i4>0</vt:i4>
      </vt:variant>
      <vt:variant>
        <vt:i4>5</vt:i4>
      </vt:variant>
      <vt:variant>
        <vt:lpwstr>http://www.bdi.com.pl/oferty/10531</vt:lpwstr>
      </vt:variant>
      <vt:variant>
        <vt:lpwstr/>
      </vt:variant>
      <vt:variant>
        <vt:i4>8257643</vt:i4>
      </vt:variant>
      <vt:variant>
        <vt:i4>6</vt:i4>
      </vt:variant>
      <vt:variant>
        <vt:i4>0</vt:i4>
      </vt:variant>
      <vt:variant>
        <vt:i4>5</vt:i4>
      </vt:variant>
      <vt:variant>
        <vt:lpwstr>https://pl.linkedin.com/company/data-bank-of-engineers</vt:lpwstr>
      </vt:variant>
      <vt:variant>
        <vt:lpwstr/>
      </vt:variant>
      <vt:variant>
        <vt:i4>786509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https://www.facebook.com/BankDanychoInzynierach/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pracy</dc:title>
  <dc:subject/>
  <dc:creator>Bank Danych o Inżynierach</dc:creator>
  <cp:keywords>Praca dla inżyniera</cp:keywords>
  <cp:lastModifiedBy>Grzegorz Żebrowski 2</cp:lastModifiedBy>
  <cp:revision>3</cp:revision>
  <cp:lastPrinted>2022-04-14T14:46:00Z</cp:lastPrinted>
  <dcterms:created xsi:type="dcterms:W3CDTF">2022-04-20T13:11:00Z</dcterms:created>
  <dcterms:modified xsi:type="dcterms:W3CDTF">2022-04-20T13:16:00Z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