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48" w:rsidRDefault="00521848" w:rsidP="00521848">
      <w:pPr>
        <w:pStyle w:val="NormalnyWeb"/>
      </w:pPr>
      <w:r>
        <w:t>Dzień dobry,</w:t>
      </w:r>
    </w:p>
    <w:p w:rsidR="00521848" w:rsidRDefault="00521848" w:rsidP="00521848">
      <w:pPr>
        <w:pStyle w:val="NormalnyWeb"/>
      </w:pPr>
      <w:r>
        <w:t xml:space="preserve">piszę do Państwa w imieniu </w:t>
      </w:r>
      <w:proofErr w:type="spellStart"/>
      <w:r>
        <w:t>Funmedia</w:t>
      </w:r>
      <w:proofErr w:type="spellEnd"/>
      <w:r>
        <w:t xml:space="preserve">- firmy technologicznej oraz marketingowej, która aktualnie szuka stażystów. Nasza firma jest liderem w dziedzinie technologii edukacyjnych, a naszym flagowym produktem jest </w:t>
      </w:r>
      <w:proofErr w:type="spellStart"/>
      <w:r>
        <w:t>Lerni</w:t>
      </w:r>
      <w:proofErr w:type="spellEnd"/>
      <w:r>
        <w:t xml:space="preserve"> – aplikacja do nauki języków obcych. Świadczymy również usługi marketingowe, analityczne i doradcze dla innych firm.</w:t>
      </w:r>
    </w:p>
    <w:p w:rsidR="00521848" w:rsidRDefault="00521848" w:rsidP="00521848">
      <w:pPr>
        <w:pStyle w:val="NormalnyWeb"/>
      </w:pPr>
      <w:r>
        <w:t> </w:t>
      </w:r>
    </w:p>
    <w:p w:rsidR="00521848" w:rsidRDefault="00521848" w:rsidP="00521848">
      <w:pPr>
        <w:pStyle w:val="NormalnyWeb"/>
      </w:pPr>
      <w:r>
        <w:t xml:space="preserve">Szukamy ambitnych studentów, którzy chcieliby się rozwijać w kierunkach marketingowych, </w:t>
      </w:r>
      <w:proofErr w:type="spellStart"/>
      <w:r>
        <w:t>project</w:t>
      </w:r>
      <w:proofErr w:type="spellEnd"/>
      <w:r>
        <w:t xml:space="preserve"> managerskich oraz IT. Czy oferują Państwo aktualnie projekty stażowe, które są finansowane przez Unię Europejską? Z bardzo dobrymi rezultatami uczestniczyliśmy w programie “Staże na start”. Studenci cyklicznie aplikują na tego typu staże, a my jesteśmy w stanie zapewnić im odpowiednie warunki do rozwoju. Rosnąca popularność takich programów jest efektem korzyści, które niosą za sobą zarówno dla Studentów, jak i Biur Karier oraz przedsiębiorstw. Czy obecnie oferują Państwo podobne programy dla swoich studentów?</w:t>
      </w:r>
    </w:p>
    <w:p w:rsidR="00521848" w:rsidRDefault="00521848" w:rsidP="00521848">
      <w:pPr>
        <w:pStyle w:val="NormalnyWeb"/>
      </w:pPr>
      <w:r>
        <w:t> </w:t>
      </w:r>
    </w:p>
    <w:p w:rsidR="00521848" w:rsidRDefault="00521848" w:rsidP="00521848">
      <w:pPr>
        <w:pStyle w:val="NormalnyWeb"/>
      </w:pPr>
      <w:r>
        <w:t>Z poważaniem</w:t>
      </w:r>
    </w:p>
    <w:p w:rsidR="00521848" w:rsidRDefault="00521848" w:rsidP="00521848">
      <w:pPr>
        <w:pStyle w:val="NormalnyWeb"/>
      </w:pPr>
      <w:r>
        <w:t xml:space="preserve">Krystian </w:t>
      </w:r>
      <w:proofErr w:type="spellStart"/>
      <w:r>
        <w:t>Rycąbel</w:t>
      </w:r>
      <w:proofErr w:type="spellEnd"/>
      <w:r>
        <w:br/>
        <w:t>Development Manager</w:t>
      </w:r>
      <w:r>
        <w:br/>
      </w:r>
      <w:r>
        <w:br/>
      </w:r>
      <w:proofErr w:type="spellStart"/>
      <w:r>
        <w:t>Funmedia</w:t>
      </w:r>
      <w:proofErr w:type="spellEnd"/>
      <w:r>
        <w:t xml:space="preserve"> Sp. z o. o.</w:t>
      </w:r>
      <w:r>
        <w:br/>
        <w:t>51-354 Wrocław</w:t>
      </w:r>
      <w:r>
        <w:br/>
        <w:t>ul. Kiełczowska 70</w:t>
      </w:r>
    </w:p>
    <w:p w:rsidR="00500033" w:rsidRDefault="00500033">
      <w:bookmarkStart w:id="0" w:name="_GoBack"/>
      <w:bookmarkEnd w:id="0"/>
    </w:p>
    <w:sectPr w:rsidR="0050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02"/>
    <w:rsid w:val="00500033"/>
    <w:rsid w:val="00521848"/>
    <w:rsid w:val="00F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9FF948-B4FD-4CAB-A391-7DCF773D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2022-03-14T07:32:00Z</dcterms:created>
  <dcterms:modified xsi:type="dcterms:W3CDTF">2022-03-14T07:32:00Z</dcterms:modified>
</cp:coreProperties>
</file>